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35B19E5F" w:rsidR="00400E2E" w:rsidRDefault="00000000">
      <w:pPr>
        <w:tabs>
          <w:tab w:val="center" w:pos="4536"/>
          <w:tab w:val="right" w:pos="9072"/>
        </w:tabs>
        <w:rPr>
          <w:rFonts w:ascii="Arial" w:eastAsia="Batang" w:hAnsi="Arial" w:cs="Arial"/>
          <w:b/>
          <w:bCs/>
          <w:lang w:val="en-GB"/>
        </w:rPr>
      </w:pPr>
      <w:r>
        <w:rPr>
          <w:rFonts w:ascii="Arial" w:eastAsia="Batang" w:hAnsi="Arial" w:cs="Arial"/>
          <w:b/>
          <w:bCs/>
          <w:lang w:val="en-GB"/>
        </w:rPr>
        <w:t>3GPP TSG RAN WG1 #11</w:t>
      </w:r>
      <w:r w:rsidR="00304507">
        <w:rPr>
          <w:rFonts w:ascii="Arial" w:eastAsia="Batang" w:hAnsi="Arial" w:cs="Arial"/>
          <w:b/>
          <w:bCs/>
          <w:lang w:val="en-GB"/>
        </w:rPr>
        <w:t>3</w:t>
      </w:r>
      <w:r>
        <w:rPr>
          <w:rFonts w:ascii="Arial" w:eastAsia="Batang" w:hAnsi="Arial" w:cs="Arial"/>
          <w:b/>
          <w:bCs/>
          <w:lang w:val="en-GB"/>
        </w:rPr>
        <w:tab/>
      </w:r>
      <w:r>
        <w:rPr>
          <w:rFonts w:ascii="Arial" w:eastAsia="Batang" w:hAnsi="Arial" w:cs="Arial"/>
          <w:b/>
          <w:bCs/>
          <w:lang w:val="en-GB"/>
        </w:rPr>
        <w:tab/>
        <w:t>R1-</w:t>
      </w:r>
      <w:r w:rsidR="00DB4B42">
        <w:rPr>
          <w:rFonts w:ascii="Arial" w:eastAsia="Batang" w:hAnsi="Arial" w:cs="Arial"/>
          <w:b/>
          <w:bCs/>
          <w:lang w:val="en-GB"/>
        </w:rPr>
        <w:t>230</w:t>
      </w:r>
      <w:r w:rsidR="00304507">
        <w:rPr>
          <w:rFonts w:ascii="Arial" w:eastAsia="Batang" w:hAnsi="Arial" w:cs="Arial"/>
          <w:b/>
          <w:bCs/>
          <w:lang w:val="en-GB"/>
        </w:rPr>
        <w:t>56</w:t>
      </w:r>
      <w:r w:rsidR="005D1ABC">
        <w:rPr>
          <w:rFonts w:ascii="Arial" w:eastAsia="Batang" w:hAnsi="Arial" w:cs="Arial"/>
          <w:b/>
          <w:bCs/>
          <w:lang w:val="en-GB"/>
        </w:rPr>
        <w:t>89</w:t>
      </w:r>
    </w:p>
    <w:p w14:paraId="29CBC344" w14:textId="26493618" w:rsidR="00400E2E" w:rsidRDefault="00304507">
      <w:pPr>
        <w:tabs>
          <w:tab w:val="center" w:pos="4536"/>
          <w:tab w:val="right" w:pos="9072"/>
        </w:tabs>
        <w:rPr>
          <w:rFonts w:ascii="Arial" w:eastAsia="Batang" w:hAnsi="Arial" w:cs="Arial"/>
          <w:b/>
          <w:bCs/>
          <w:lang w:val="en-GB"/>
        </w:rPr>
      </w:pPr>
      <w:r>
        <w:rPr>
          <w:rFonts w:ascii="Arial" w:eastAsia="Batang" w:hAnsi="Arial" w:cs="Arial"/>
          <w:b/>
          <w:bCs/>
          <w:lang w:val="en-GB"/>
        </w:rPr>
        <w:t>Incheon, South Korea, May 22</w:t>
      </w:r>
      <w:r>
        <w:rPr>
          <w:rFonts w:ascii="Arial" w:eastAsia="Batang" w:hAnsi="Arial" w:cs="Arial"/>
          <w:b/>
          <w:bCs/>
          <w:vertAlign w:val="superscript"/>
          <w:lang w:val="en-GB"/>
        </w:rPr>
        <w:t>nd</w:t>
      </w:r>
      <w:r>
        <w:rPr>
          <w:rFonts w:ascii="Arial" w:eastAsia="Batang" w:hAnsi="Arial" w:cs="Arial"/>
          <w:b/>
          <w:bCs/>
          <w:lang w:val="en-GB"/>
        </w:rPr>
        <w:t xml:space="preserve"> – May 26th</w:t>
      </w:r>
      <w:r>
        <w:rPr>
          <w:rFonts w:ascii="Arial" w:eastAsia="Batang" w:hAnsi="Arial" w:cs="Arial"/>
          <w:b/>
          <w:bCs/>
          <w:vertAlign w:val="superscript"/>
          <w:lang w:val="en-GB"/>
        </w:rPr>
        <w:t>th</w:t>
      </w:r>
      <w:r>
        <w:rPr>
          <w:rFonts w:ascii="Arial" w:eastAsia="Batang" w:hAnsi="Arial" w:cs="Arial"/>
          <w:b/>
          <w:bCs/>
          <w:lang w:val="en-GB"/>
        </w:rPr>
        <w:t>, 2023</w:t>
      </w:r>
    </w:p>
    <w:p w14:paraId="090EBDE2" w14:textId="77777777" w:rsidR="00400E2E" w:rsidRDefault="00400E2E">
      <w:pPr>
        <w:tabs>
          <w:tab w:val="center" w:pos="4536"/>
          <w:tab w:val="right" w:pos="9072"/>
        </w:tabs>
        <w:rPr>
          <w:rFonts w:ascii="Arial" w:eastAsia="MS Mincho" w:hAnsi="Arial" w:cs="Arial"/>
          <w:b/>
          <w:bCs/>
          <w:lang w:val="en-GB" w:eastAsia="ja-JP"/>
        </w:rPr>
      </w:pPr>
    </w:p>
    <w:p w14:paraId="159737BC" w14:textId="0C8388DB" w:rsidR="00400E2E" w:rsidRDefault="00000000">
      <w:pPr>
        <w:pStyle w:val="3GPPHeader"/>
        <w:rPr>
          <w:sz w:val="22"/>
          <w:szCs w:val="22"/>
        </w:rPr>
      </w:pPr>
      <w:r>
        <w:rPr>
          <w:sz w:val="22"/>
          <w:szCs w:val="22"/>
        </w:rPr>
        <w:t>Agenda Item:</w:t>
      </w:r>
      <w:r>
        <w:rPr>
          <w:sz w:val="22"/>
          <w:szCs w:val="22"/>
        </w:rPr>
        <w:tab/>
        <w:t>9.2.</w:t>
      </w:r>
      <w:r w:rsidR="00FD2872">
        <w:rPr>
          <w:sz w:val="22"/>
          <w:szCs w:val="22"/>
        </w:rPr>
        <w:t>4.1</w:t>
      </w:r>
    </w:p>
    <w:p w14:paraId="6541D65A" w14:textId="6D514EAD" w:rsidR="00400E2E" w:rsidRDefault="00000000">
      <w:pPr>
        <w:pStyle w:val="3GPPHeader"/>
        <w:rPr>
          <w:sz w:val="22"/>
          <w:szCs w:val="22"/>
        </w:rPr>
      </w:pPr>
      <w:r>
        <w:rPr>
          <w:sz w:val="22"/>
          <w:szCs w:val="22"/>
        </w:rPr>
        <w:t>Source:</w:t>
      </w:r>
      <w:r>
        <w:rPr>
          <w:sz w:val="22"/>
          <w:szCs w:val="22"/>
        </w:rPr>
        <w:tab/>
      </w:r>
      <w:r w:rsidR="00AE1C92" w:rsidRPr="00AE1C92">
        <w:rPr>
          <w:sz w:val="22"/>
          <w:szCs w:val="22"/>
        </w:rPr>
        <w:t>Indian Institute of Tech (M), IIT Kanpur</w:t>
      </w:r>
    </w:p>
    <w:p w14:paraId="29C9173C" w14:textId="5B356507" w:rsidR="00400E2E" w:rsidRDefault="00000000">
      <w:pPr>
        <w:pStyle w:val="3GPPHeader"/>
        <w:rPr>
          <w:sz w:val="22"/>
          <w:szCs w:val="22"/>
        </w:rPr>
      </w:pPr>
      <w:r>
        <w:rPr>
          <w:sz w:val="22"/>
          <w:szCs w:val="22"/>
        </w:rPr>
        <w:t>Title:</w:t>
      </w:r>
      <w:r>
        <w:rPr>
          <w:sz w:val="22"/>
          <w:szCs w:val="22"/>
        </w:rPr>
        <w:tab/>
      </w:r>
      <w:r w:rsidR="005D1ABC" w:rsidRPr="005D1ABC">
        <w:rPr>
          <w:sz w:val="22"/>
          <w:szCs w:val="22"/>
          <w:lang w:val="en-GB"/>
        </w:rPr>
        <w:t>Evaluation of AI/ML for Positioning Accuracy Enhancement</w:t>
      </w:r>
    </w:p>
    <w:p w14:paraId="228D18CA" w14:textId="77777777" w:rsidR="00400E2E" w:rsidRDefault="00000000">
      <w:pPr>
        <w:pStyle w:val="3GPPHeader"/>
        <w:rPr>
          <w:sz w:val="22"/>
          <w:szCs w:val="22"/>
        </w:rPr>
      </w:pPr>
      <w:r>
        <w:rPr>
          <w:sz w:val="22"/>
          <w:szCs w:val="22"/>
        </w:rPr>
        <w:t>Document for:</w:t>
      </w:r>
      <w:r>
        <w:rPr>
          <w:sz w:val="22"/>
          <w:szCs w:val="22"/>
        </w:rPr>
        <w:tab/>
        <w:t>Discussion</w:t>
      </w:r>
    </w:p>
    <w:p w14:paraId="19FCB582" w14:textId="77777777" w:rsidR="00400E2E" w:rsidRDefault="00000000">
      <w:pPr>
        <w:pStyle w:val="Heading1"/>
        <w:numPr>
          <w:ilvl w:val="0"/>
          <w:numId w:val="2"/>
        </w:numPr>
      </w:pPr>
      <w:r>
        <w:t>Introduction</w:t>
      </w:r>
    </w:p>
    <w:p w14:paraId="04790126" w14:textId="62BDA879" w:rsidR="00B63DD2" w:rsidRPr="00B63DD2" w:rsidRDefault="00B63DD2" w:rsidP="00B63DD2">
      <w:pPr>
        <w:jc w:val="both"/>
        <w:rPr>
          <w:sz w:val="20"/>
          <w:szCs w:val="20"/>
        </w:rPr>
      </w:pPr>
      <w:r w:rsidRPr="00B63DD2">
        <w:rPr>
          <w:sz w:val="20"/>
          <w:szCs w:val="20"/>
        </w:rPr>
        <w:t xml:space="preserve">This document includes our discussions on the </w:t>
      </w:r>
      <w:r w:rsidR="005D1ABC" w:rsidRPr="005D1ABC">
        <w:rPr>
          <w:sz w:val="20"/>
          <w:szCs w:val="20"/>
          <w:lang w:val="en-GB"/>
        </w:rPr>
        <w:t>Evaluation of AI/ML for Positioning Accuracy Enhancement</w:t>
      </w:r>
      <w:r w:rsidRPr="00B63DD2">
        <w:rPr>
          <w:sz w:val="20"/>
          <w:szCs w:val="20"/>
        </w:rPr>
        <w:t xml:space="preserve"> for Release 18. Specifically, we focus on </w:t>
      </w:r>
      <w:r w:rsidR="005D1ABC">
        <w:rPr>
          <w:sz w:val="20"/>
          <w:szCs w:val="20"/>
        </w:rPr>
        <w:t xml:space="preserve">comparisons between the approaches described in the agreements reached in the RAN1 #112 bis-e meeting [1]. </w:t>
      </w:r>
      <w:r w:rsidRPr="00B63DD2">
        <w:rPr>
          <w:sz w:val="20"/>
          <w:szCs w:val="20"/>
        </w:rPr>
        <w:t>In this section</w:t>
      </w:r>
      <w:r>
        <w:rPr>
          <w:sz w:val="20"/>
          <w:szCs w:val="20"/>
        </w:rPr>
        <w:t>,</w:t>
      </w:r>
      <w:r w:rsidRPr="00B63DD2">
        <w:rPr>
          <w:sz w:val="20"/>
          <w:szCs w:val="20"/>
        </w:rPr>
        <w:t xml:space="preserve"> we reproduce the relevant agreements from </w:t>
      </w:r>
      <w:r w:rsidR="005D1ABC">
        <w:rPr>
          <w:sz w:val="20"/>
          <w:szCs w:val="20"/>
        </w:rPr>
        <w:t xml:space="preserve">the </w:t>
      </w:r>
      <w:r w:rsidRPr="00B63DD2">
        <w:rPr>
          <w:sz w:val="20"/>
          <w:szCs w:val="20"/>
        </w:rPr>
        <w:t xml:space="preserve">prior meeting. </w:t>
      </w:r>
    </w:p>
    <w:p w14:paraId="21A5456C" w14:textId="77777777" w:rsidR="00B63DD2" w:rsidRPr="00B63DD2" w:rsidRDefault="00B63DD2" w:rsidP="00B63DD2"/>
    <w:p w14:paraId="0ECBF194" w14:textId="3883FFAA" w:rsidR="00400E2E" w:rsidRPr="005E3307" w:rsidRDefault="00000000">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RAN1 #11</w:t>
      </w:r>
      <w:r w:rsidR="00F44FFC" w:rsidRPr="005E3307">
        <w:rPr>
          <w:b/>
          <w:bCs/>
          <w:sz w:val="24"/>
          <w:szCs w:val="24"/>
          <w:lang w:val="en-US"/>
        </w:rPr>
        <w:t>2 bis-e</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0"/>
      </w:tblGrid>
      <w:tr w:rsidR="00400E2E" w14:paraId="60F4A8D6" w14:textId="77777777">
        <w:tc>
          <w:tcPr>
            <w:tcW w:w="9010" w:type="dxa"/>
          </w:tcPr>
          <w:p w14:paraId="29AD3209" w14:textId="77777777" w:rsidR="005D1ABC" w:rsidRPr="005D1ABC" w:rsidRDefault="005D1ABC" w:rsidP="005D1ABC">
            <w:pPr>
              <w:rPr>
                <w:sz w:val="20"/>
                <w:szCs w:val="20"/>
                <w:highlight w:val="green"/>
              </w:rPr>
            </w:pPr>
            <w:r w:rsidRPr="005D1ABC">
              <w:rPr>
                <w:sz w:val="20"/>
                <w:szCs w:val="20"/>
                <w:highlight w:val="green"/>
              </w:rPr>
              <w:t>Agreement</w:t>
            </w:r>
          </w:p>
          <w:p w14:paraId="74655F47" w14:textId="77777777" w:rsidR="005D1ABC" w:rsidRPr="005D1ABC" w:rsidRDefault="005D1ABC" w:rsidP="005D1ABC">
            <w:pPr>
              <w:rPr>
                <w:sz w:val="20"/>
                <w:szCs w:val="20"/>
              </w:rPr>
            </w:pPr>
            <w:r w:rsidRPr="005D1ABC">
              <w:rPr>
                <w:sz w:val="20"/>
                <w:szCs w:val="20"/>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70052917" w14:textId="77777777" w:rsidR="005D1ABC" w:rsidRPr="005D1ABC" w:rsidRDefault="005D1ABC" w:rsidP="005D1ABC">
            <w:pPr>
              <w:pStyle w:val="ListParagraph"/>
              <w:widowControl w:val="0"/>
              <w:numPr>
                <w:ilvl w:val="0"/>
                <w:numId w:val="32"/>
              </w:numPr>
              <w:ind w:leftChars="105" w:left="612"/>
              <w:contextualSpacing w:val="0"/>
              <w:jc w:val="both"/>
              <w:rPr>
                <w:sz w:val="20"/>
                <w:szCs w:val="20"/>
              </w:rPr>
            </w:pPr>
            <w:r w:rsidRPr="005D1ABC">
              <w:rPr>
                <w:b/>
                <w:bCs/>
                <w:sz w:val="20"/>
                <w:szCs w:val="20"/>
              </w:rPr>
              <w:t>Approach 1</w:t>
            </w:r>
            <w:r w:rsidRPr="005D1ABC">
              <w:rPr>
                <w:sz w:val="20"/>
                <w:szCs w:val="20"/>
              </w:rPr>
              <w:t>: Model input size stays constant as N</w:t>
            </w:r>
            <w:r w:rsidRPr="005D1ABC">
              <w:rPr>
                <w:sz w:val="20"/>
                <w:szCs w:val="20"/>
                <w:vertAlign w:val="subscript"/>
              </w:rPr>
              <w:t>TRP</w:t>
            </w:r>
            <w:r w:rsidRPr="005D1ABC">
              <w:rPr>
                <w:sz w:val="20"/>
                <w:szCs w:val="20"/>
              </w:rPr>
              <w:t>=18. The number of TRPs (N’</w:t>
            </w:r>
            <w:r w:rsidRPr="005D1ABC">
              <w:rPr>
                <w:sz w:val="20"/>
                <w:szCs w:val="20"/>
                <w:vertAlign w:val="subscript"/>
              </w:rPr>
              <w:t>TRP</w:t>
            </w:r>
            <w:r w:rsidRPr="005D1ABC">
              <w:rPr>
                <w:sz w:val="20"/>
                <w:szCs w:val="20"/>
              </w:rPr>
              <w:t>) that provide measurements to model input varies. When N’</w:t>
            </w:r>
            <w:r w:rsidRPr="005D1ABC">
              <w:rPr>
                <w:sz w:val="20"/>
                <w:szCs w:val="20"/>
                <w:vertAlign w:val="subscript"/>
              </w:rPr>
              <w:t xml:space="preserve">TRP </w:t>
            </w:r>
            <w:r w:rsidRPr="005D1ABC">
              <w:rPr>
                <w:sz w:val="20"/>
                <w:szCs w:val="20"/>
              </w:rPr>
              <w:t>&lt; N</w:t>
            </w:r>
            <w:r w:rsidRPr="005D1ABC">
              <w:rPr>
                <w:sz w:val="20"/>
                <w:szCs w:val="20"/>
                <w:vertAlign w:val="subscript"/>
              </w:rPr>
              <w:t>TRP</w:t>
            </w:r>
            <w:r w:rsidRPr="005D1ABC">
              <w:rPr>
                <w:sz w:val="20"/>
                <w:szCs w:val="20"/>
              </w:rPr>
              <w:t>, the remaining (N</w:t>
            </w:r>
            <w:r w:rsidRPr="005D1ABC">
              <w:rPr>
                <w:sz w:val="20"/>
                <w:szCs w:val="20"/>
                <w:vertAlign w:val="subscript"/>
              </w:rPr>
              <w:t xml:space="preserve">TRP </w:t>
            </w:r>
            <w:r w:rsidRPr="005D1ABC">
              <w:rPr>
                <w:sz w:val="20"/>
                <w:szCs w:val="20"/>
              </w:rPr>
              <w:sym w:font="Symbol" w:char="F02D"/>
            </w:r>
            <w:r w:rsidRPr="005D1ABC">
              <w:rPr>
                <w:sz w:val="20"/>
                <w:szCs w:val="20"/>
              </w:rPr>
              <w:t xml:space="preserve"> N’</w:t>
            </w:r>
            <w:r w:rsidRPr="005D1ABC">
              <w:rPr>
                <w:sz w:val="20"/>
                <w:szCs w:val="20"/>
                <w:vertAlign w:val="subscript"/>
              </w:rPr>
              <w:t>TRP</w:t>
            </w:r>
            <w:r w:rsidRPr="005D1ABC">
              <w:rPr>
                <w:sz w:val="20"/>
                <w:szCs w:val="20"/>
              </w:rPr>
              <w:t>) TRPs do not provide measurements to model input, i.e., measurement value is set to 0.</w:t>
            </w:r>
          </w:p>
          <w:p w14:paraId="110652C4" w14:textId="77777777" w:rsidR="005D1ABC" w:rsidRPr="005D1ABC" w:rsidRDefault="005D1ABC" w:rsidP="005D1ABC">
            <w:pPr>
              <w:pStyle w:val="ListParagraph"/>
              <w:widowControl w:val="0"/>
              <w:numPr>
                <w:ilvl w:val="1"/>
                <w:numId w:val="32"/>
              </w:numPr>
              <w:ind w:leftChars="465" w:left="1476"/>
              <w:contextualSpacing w:val="0"/>
              <w:jc w:val="both"/>
              <w:rPr>
                <w:sz w:val="20"/>
                <w:szCs w:val="20"/>
              </w:rPr>
            </w:pPr>
            <w:r w:rsidRPr="005D1ABC">
              <w:rPr>
                <w:b/>
                <w:bCs/>
                <w:sz w:val="20"/>
                <w:szCs w:val="20"/>
              </w:rPr>
              <w:t>Approach 1-A</w:t>
            </w:r>
            <w:r w:rsidRPr="005D1ABC">
              <w:rPr>
                <w:sz w:val="20"/>
                <w:szCs w:val="20"/>
              </w:rPr>
              <w:t>. The set of TRPs (N’</w:t>
            </w:r>
            <w:r w:rsidRPr="005D1ABC">
              <w:rPr>
                <w:sz w:val="20"/>
                <w:szCs w:val="20"/>
                <w:vertAlign w:val="subscript"/>
              </w:rPr>
              <w:t>TRP</w:t>
            </w:r>
            <w:r w:rsidRPr="005D1ABC">
              <w:rPr>
                <w:sz w:val="20"/>
                <w:szCs w:val="20"/>
              </w:rPr>
              <w:t>) that provide measurements is fixed.</w:t>
            </w:r>
          </w:p>
          <w:p w14:paraId="3AA1E2F9" w14:textId="77777777" w:rsidR="005D1ABC" w:rsidRPr="005D1ABC" w:rsidRDefault="005D1ABC" w:rsidP="005D1ABC">
            <w:pPr>
              <w:pStyle w:val="ListParagraph"/>
              <w:widowControl w:val="0"/>
              <w:numPr>
                <w:ilvl w:val="1"/>
                <w:numId w:val="32"/>
              </w:numPr>
              <w:ind w:leftChars="465" w:left="1476"/>
              <w:contextualSpacing w:val="0"/>
              <w:jc w:val="both"/>
              <w:rPr>
                <w:sz w:val="20"/>
                <w:szCs w:val="20"/>
              </w:rPr>
            </w:pPr>
            <w:r w:rsidRPr="005D1ABC">
              <w:rPr>
                <w:b/>
                <w:bCs/>
                <w:sz w:val="20"/>
                <w:szCs w:val="20"/>
              </w:rPr>
              <w:t>Approach 1-B</w:t>
            </w:r>
            <w:r w:rsidRPr="005D1ABC">
              <w:rPr>
                <w:sz w:val="20"/>
                <w:szCs w:val="20"/>
              </w:rPr>
              <w:t>. The set of TRPs (N’</w:t>
            </w:r>
            <w:r w:rsidRPr="005D1ABC">
              <w:rPr>
                <w:sz w:val="20"/>
                <w:szCs w:val="20"/>
                <w:vertAlign w:val="subscript"/>
              </w:rPr>
              <w:t>TRP</w:t>
            </w:r>
            <w:r w:rsidRPr="005D1ABC">
              <w:rPr>
                <w:sz w:val="20"/>
                <w:szCs w:val="20"/>
              </w:rPr>
              <w:t>) that provide measurements can change dynamically.</w:t>
            </w:r>
          </w:p>
          <w:p w14:paraId="6F8D4604" w14:textId="77777777" w:rsidR="005D1ABC" w:rsidRPr="005D1ABC" w:rsidRDefault="005D1ABC" w:rsidP="005D1ABC">
            <w:pPr>
              <w:pStyle w:val="ListParagraph"/>
              <w:widowControl w:val="0"/>
              <w:numPr>
                <w:ilvl w:val="1"/>
                <w:numId w:val="32"/>
              </w:numPr>
              <w:ind w:leftChars="465" w:left="1476"/>
              <w:contextualSpacing w:val="0"/>
              <w:jc w:val="both"/>
              <w:rPr>
                <w:sz w:val="20"/>
                <w:szCs w:val="20"/>
              </w:rPr>
            </w:pPr>
            <w:r w:rsidRPr="005D1ABC">
              <w:rPr>
                <w:sz w:val="20"/>
                <w:szCs w:val="20"/>
              </w:rPr>
              <w:t>Note: for Approach 1, one model is provided to cover the entire evaluation area.</w:t>
            </w:r>
          </w:p>
          <w:p w14:paraId="19C4064F" w14:textId="77777777" w:rsidR="005D1ABC" w:rsidRPr="005D1ABC" w:rsidRDefault="005D1ABC" w:rsidP="005D1ABC">
            <w:pPr>
              <w:pStyle w:val="ListParagraph"/>
              <w:widowControl w:val="0"/>
              <w:numPr>
                <w:ilvl w:val="0"/>
                <w:numId w:val="32"/>
              </w:numPr>
              <w:ind w:leftChars="105" w:left="612"/>
              <w:contextualSpacing w:val="0"/>
              <w:jc w:val="both"/>
              <w:rPr>
                <w:sz w:val="20"/>
                <w:szCs w:val="20"/>
              </w:rPr>
            </w:pPr>
            <w:r w:rsidRPr="005D1ABC">
              <w:rPr>
                <w:b/>
                <w:bCs/>
                <w:sz w:val="20"/>
                <w:szCs w:val="20"/>
              </w:rPr>
              <w:t>Approach 2</w:t>
            </w:r>
            <w:r w:rsidRPr="005D1ABC">
              <w:rPr>
                <w:sz w:val="20"/>
                <w:szCs w:val="20"/>
              </w:rPr>
              <w:t>: The TRP dimension of model input is equal to the number of TRPs (N’</w:t>
            </w:r>
            <w:r w:rsidRPr="005D1ABC">
              <w:rPr>
                <w:sz w:val="20"/>
                <w:szCs w:val="20"/>
                <w:vertAlign w:val="subscript"/>
              </w:rPr>
              <w:t>TRP</w:t>
            </w:r>
            <w:r w:rsidRPr="005D1ABC">
              <w:rPr>
                <w:sz w:val="20"/>
                <w:szCs w:val="20"/>
              </w:rPr>
              <w:t>) that provide measurements as model input. When N’</w:t>
            </w:r>
            <w:r w:rsidRPr="005D1ABC">
              <w:rPr>
                <w:sz w:val="20"/>
                <w:szCs w:val="20"/>
                <w:vertAlign w:val="subscript"/>
              </w:rPr>
              <w:t xml:space="preserve">TRP </w:t>
            </w:r>
            <w:r w:rsidRPr="005D1ABC">
              <w:rPr>
                <w:sz w:val="20"/>
                <w:szCs w:val="20"/>
              </w:rPr>
              <w:t>&lt; N</w:t>
            </w:r>
            <w:r w:rsidRPr="005D1ABC">
              <w:rPr>
                <w:sz w:val="20"/>
                <w:szCs w:val="20"/>
                <w:vertAlign w:val="subscript"/>
              </w:rPr>
              <w:t>TRP</w:t>
            </w:r>
            <w:r w:rsidRPr="005D1ABC">
              <w:rPr>
                <w:sz w:val="20"/>
                <w:szCs w:val="20"/>
              </w:rPr>
              <w:t>, the remaining (N</w:t>
            </w:r>
            <w:r w:rsidRPr="005D1ABC">
              <w:rPr>
                <w:sz w:val="20"/>
                <w:szCs w:val="20"/>
                <w:vertAlign w:val="subscript"/>
              </w:rPr>
              <w:t xml:space="preserve">TRP </w:t>
            </w:r>
            <w:r w:rsidRPr="005D1ABC">
              <w:rPr>
                <w:sz w:val="20"/>
                <w:szCs w:val="20"/>
              </w:rPr>
              <w:sym w:font="Symbol" w:char="F02D"/>
            </w:r>
            <w:r w:rsidRPr="005D1ABC">
              <w:rPr>
                <w:sz w:val="20"/>
                <w:szCs w:val="20"/>
              </w:rPr>
              <w:t xml:space="preserve"> N’</w:t>
            </w:r>
            <w:r w:rsidRPr="005D1ABC">
              <w:rPr>
                <w:sz w:val="20"/>
                <w:szCs w:val="20"/>
                <w:vertAlign w:val="subscript"/>
              </w:rPr>
              <w:t>TRP</w:t>
            </w:r>
            <w:r w:rsidRPr="005D1ABC">
              <w:rPr>
                <w:sz w:val="20"/>
                <w:szCs w:val="20"/>
              </w:rPr>
              <w:t>) TRPs are ignored by the given model. For a given AI/ML model, the set of TRPs (N’</w:t>
            </w:r>
            <w:r w:rsidRPr="005D1ABC">
              <w:rPr>
                <w:sz w:val="20"/>
                <w:szCs w:val="20"/>
                <w:vertAlign w:val="subscript"/>
              </w:rPr>
              <w:t>TRP</w:t>
            </w:r>
            <w:r w:rsidRPr="005D1ABC">
              <w:rPr>
                <w:sz w:val="20"/>
                <w:szCs w:val="20"/>
              </w:rPr>
              <w:t xml:space="preserve">) that provide measurements is fixed. </w:t>
            </w:r>
          </w:p>
          <w:p w14:paraId="1032CC1C" w14:textId="77777777" w:rsidR="005D1ABC" w:rsidRPr="005D1ABC" w:rsidRDefault="005D1ABC" w:rsidP="005D1ABC">
            <w:pPr>
              <w:pStyle w:val="ListParagraph"/>
              <w:widowControl w:val="0"/>
              <w:numPr>
                <w:ilvl w:val="1"/>
                <w:numId w:val="32"/>
              </w:numPr>
              <w:ind w:leftChars="465" w:left="1476"/>
              <w:contextualSpacing w:val="0"/>
              <w:jc w:val="both"/>
              <w:rPr>
                <w:sz w:val="20"/>
                <w:szCs w:val="20"/>
              </w:rPr>
            </w:pPr>
            <w:r w:rsidRPr="005D1ABC">
              <w:rPr>
                <w:sz w:val="20"/>
                <w:szCs w:val="20"/>
              </w:rPr>
              <w:t>For Approach 2: one model can be provided to cover the entire evaluation area, which is equivalent to deploying N’</w:t>
            </w:r>
            <w:r w:rsidRPr="005D1ABC">
              <w:rPr>
                <w:sz w:val="20"/>
                <w:szCs w:val="20"/>
                <w:vertAlign w:val="subscript"/>
              </w:rPr>
              <w:t>TRP</w:t>
            </w:r>
            <w:r w:rsidRPr="005D1ABC">
              <w:rPr>
                <w:sz w:val="20"/>
                <w:szCs w:val="20"/>
              </w:rPr>
              <w:t xml:space="preserve"> TRPs in the evaluation area for positioning if ignoring the potential inference from the remaining (18</w:t>
            </w:r>
            <w:r w:rsidRPr="005D1ABC">
              <w:rPr>
                <w:sz w:val="20"/>
                <w:szCs w:val="20"/>
                <w:vertAlign w:val="subscript"/>
              </w:rPr>
              <w:t xml:space="preserve"> </w:t>
            </w:r>
            <w:r w:rsidRPr="005D1ABC">
              <w:rPr>
                <w:sz w:val="20"/>
                <w:szCs w:val="20"/>
              </w:rPr>
              <w:sym w:font="Symbol" w:char="F02D"/>
            </w:r>
            <w:r w:rsidRPr="005D1ABC">
              <w:rPr>
                <w:sz w:val="20"/>
                <w:szCs w:val="20"/>
              </w:rPr>
              <w:t xml:space="preserve"> N’</w:t>
            </w:r>
            <w:r w:rsidRPr="005D1ABC">
              <w:rPr>
                <w:sz w:val="20"/>
                <w:szCs w:val="20"/>
                <w:vertAlign w:val="subscript"/>
              </w:rPr>
              <w:t>TRP</w:t>
            </w:r>
            <w:r w:rsidRPr="005D1ABC">
              <w:rPr>
                <w:sz w:val="20"/>
                <w:szCs w:val="20"/>
              </w:rPr>
              <w:t>) TRPs.</w:t>
            </w:r>
          </w:p>
          <w:p w14:paraId="07CD059F" w14:textId="77777777" w:rsidR="005D1ABC" w:rsidRPr="005D1ABC" w:rsidRDefault="005D1ABC" w:rsidP="005D1ABC">
            <w:pPr>
              <w:pStyle w:val="ListParagraph"/>
              <w:widowControl w:val="0"/>
              <w:numPr>
                <w:ilvl w:val="1"/>
                <w:numId w:val="32"/>
              </w:numPr>
              <w:ind w:leftChars="465" w:left="1476"/>
              <w:contextualSpacing w:val="0"/>
              <w:jc w:val="both"/>
              <w:rPr>
                <w:sz w:val="20"/>
                <w:szCs w:val="20"/>
              </w:rPr>
            </w:pPr>
            <w:r w:rsidRPr="005D1ABC">
              <w:rPr>
                <w:sz w:val="20"/>
                <w:szCs w:val="20"/>
              </w:rPr>
              <w:t xml:space="preserve">For Approach 2, if </w:t>
            </w:r>
            <w:proofErr w:type="spellStart"/>
            <w:r w:rsidRPr="005D1ABC">
              <w:rPr>
                <w:sz w:val="20"/>
                <w:szCs w:val="20"/>
              </w:rPr>
              <w:t>N</w:t>
            </w:r>
            <w:r w:rsidRPr="005D1ABC">
              <w:rPr>
                <w:sz w:val="20"/>
                <w:szCs w:val="20"/>
                <w:vertAlign w:val="subscript"/>
              </w:rPr>
              <w:t>model</w:t>
            </w:r>
            <w:proofErr w:type="spellEnd"/>
            <w:r w:rsidRPr="005D1ABC">
              <w:rPr>
                <w:sz w:val="20"/>
                <w:szCs w:val="20"/>
              </w:rPr>
              <w:t xml:space="preserve"> (</w:t>
            </w:r>
            <w:proofErr w:type="spellStart"/>
            <w:r w:rsidRPr="005D1ABC">
              <w:rPr>
                <w:sz w:val="20"/>
                <w:szCs w:val="20"/>
              </w:rPr>
              <w:t>N</w:t>
            </w:r>
            <w:r w:rsidRPr="005D1ABC">
              <w:rPr>
                <w:sz w:val="20"/>
                <w:szCs w:val="20"/>
                <w:vertAlign w:val="subscript"/>
              </w:rPr>
              <w:t>model</w:t>
            </w:r>
            <w:proofErr w:type="spellEnd"/>
            <w:r w:rsidRPr="005D1ABC">
              <w:rPr>
                <w:sz w:val="20"/>
                <w:szCs w:val="20"/>
              </w:rPr>
              <w:t xml:space="preserve"> &gt;1) models are provided to cover the entire evaluation area, the total complexity (model complexity is the summation of the </w:t>
            </w:r>
            <w:proofErr w:type="spellStart"/>
            <w:r w:rsidRPr="005D1ABC">
              <w:rPr>
                <w:sz w:val="20"/>
                <w:szCs w:val="20"/>
              </w:rPr>
              <w:t>N</w:t>
            </w:r>
            <w:r w:rsidRPr="005D1ABC">
              <w:rPr>
                <w:sz w:val="20"/>
                <w:szCs w:val="20"/>
                <w:vertAlign w:val="subscript"/>
              </w:rPr>
              <w:t>model</w:t>
            </w:r>
            <w:proofErr w:type="spellEnd"/>
            <w:r w:rsidRPr="005D1ABC">
              <w:rPr>
                <w:sz w:val="20"/>
                <w:szCs w:val="20"/>
              </w:rPr>
              <w:t xml:space="preserve"> models.</w:t>
            </w:r>
          </w:p>
          <w:p w14:paraId="5F5D681F" w14:textId="77777777" w:rsidR="005D1ABC" w:rsidRPr="005D1ABC" w:rsidRDefault="005D1ABC" w:rsidP="005D1ABC">
            <w:pPr>
              <w:rPr>
                <w:sz w:val="20"/>
                <w:szCs w:val="20"/>
              </w:rPr>
            </w:pPr>
          </w:p>
          <w:p w14:paraId="1D70526B" w14:textId="77777777" w:rsidR="005D1ABC" w:rsidRPr="005D1ABC" w:rsidRDefault="005D1ABC" w:rsidP="005D1ABC">
            <w:pPr>
              <w:rPr>
                <w:sz w:val="20"/>
                <w:szCs w:val="20"/>
                <w:highlight w:val="green"/>
              </w:rPr>
            </w:pPr>
            <w:r w:rsidRPr="005D1ABC">
              <w:rPr>
                <w:sz w:val="20"/>
                <w:szCs w:val="20"/>
                <w:highlight w:val="green"/>
              </w:rPr>
              <w:t>Agreement</w:t>
            </w:r>
          </w:p>
          <w:p w14:paraId="79168E96" w14:textId="77777777" w:rsidR="005D1ABC" w:rsidRPr="005D1ABC" w:rsidRDefault="005D1ABC" w:rsidP="005D1ABC">
            <w:pPr>
              <w:rPr>
                <w:sz w:val="20"/>
                <w:szCs w:val="20"/>
              </w:rPr>
            </w:pPr>
            <w:r w:rsidRPr="005D1ABC">
              <w:rPr>
                <w:sz w:val="20"/>
                <w:szCs w:val="20"/>
              </w:rPr>
              <w:t>In the evaluation of AI/ML based positioning, if N’</w:t>
            </w:r>
            <w:r w:rsidRPr="005D1ABC">
              <w:rPr>
                <w:sz w:val="20"/>
                <w:szCs w:val="20"/>
                <w:vertAlign w:val="subscript"/>
              </w:rPr>
              <w:t>TRP</w:t>
            </w:r>
            <w:r w:rsidRPr="005D1ABC">
              <w:rPr>
                <w:sz w:val="20"/>
                <w:szCs w:val="20"/>
              </w:rPr>
              <w:t>&lt;18, the set of N’</w:t>
            </w:r>
            <w:r w:rsidRPr="005D1ABC">
              <w:rPr>
                <w:sz w:val="20"/>
                <w:szCs w:val="20"/>
                <w:vertAlign w:val="subscript"/>
              </w:rPr>
              <w:t>TRP</w:t>
            </w:r>
            <w:r w:rsidRPr="005D1ABC">
              <w:rPr>
                <w:sz w:val="20"/>
                <w:szCs w:val="20"/>
              </w:rPr>
              <w:t xml:space="preserve"> TRPs that provide measurements to model input of an AI/ML model are reported using the TRP indices shown below.</w:t>
            </w:r>
          </w:p>
          <w:p w14:paraId="39F757EB" w14:textId="6A319A1A" w:rsidR="00400E2E" w:rsidRPr="005D1ABC" w:rsidRDefault="005D1ABC" w:rsidP="005D1ABC">
            <w:pPr>
              <w:jc w:val="center"/>
            </w:pPr>
            <w:r w:rsidRPr="003414C4">
              <w:rPr>
                <w:noProof/>
              </w:rPr>
              <w:drawing>
                <wp:inline distT="0" distB="0" distL="0" distR="0" wp14:anchorId="1EB8D9B8" wp14:editId="348536D2">
                  <wp:extent cx="4094480" cy="2174875"/>
                  <wp:effectExtent l="0" t="0" r="0" b="0"/>
                  <wp:docPr id="562"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94480" cy="2174875"/>
                          </a:xfrm>
                          <a:prstGeom prst="rect">
                            <a:avLst/>
                          </a:prstGeom>
                          <a:noFill/>
                          <a:ln>
                            <a:noFill/>
                          </a:ln>
                        </pic:spPr>
                      </pic:pic>
                    </a:graphicData>
                  </a:graphic>
                </wp:inline>
              </w:drawing>
            </w:r>
          </w:p>
        </w:tc>
      </w:tr>
    </w:tbl>
    <w:p w14:paraId="4596AF88" w14:textId="39926E31" w:rsidR="00400E2E" w:rsidRDefault="00000000">
      <w:pPr>
        <w:pStyle w:val="Heading1"/>
        <w:numPr>
          <w:ilvl w:val="0"/>
          <w:numId w:val="2"/>
        </w:numPr>
      </w:pPr>
      <w:r>
        <w:lastRenderedPageBreak/>
        <w:t>Discussion</w:t>
      </w:r>
    </w:p>
    <w:p w14:paraId="1A84D587" w14:textId="53237ABC" w:rsidR="00D121B4" w:rsidRDefault="00EE66BB" w:rsidP="00BA1CB9">
      <w:pPr>
        <w:jc w:val="both"/>
        <w:rPr>
          <w:b/>
          <w:bCs/>
          <w:color w:val="000000"/>
          <w:sz w:val="20"/>
          <w:szCs w:val="20"/>
        </w:rPr>
      </w:pPr>
      <w:r>
        <w:rPr>
          <w:b/>
          <w:bCs/>
          <w:color w:val="000000"/>
          <w:sz w:val="20"/>
          <w:szCs w:val="20"/>
        </w:rPr>
        <w:t xml:space="preserve">2.1 </w:t>
      </w:r>
      <w:r w:rsidR="00D121B4" w:rsidRPr="00BA1CB9">
        <w:rPr>
          <w:b/>
          <w:bCs/>
          <w:color w:val="000000"/>
          <w:sz w:val="20"/>
          <w:szCs w:val="20"/>
        </w:rPr>
        <w:t>Background on AI/ML Approaches for Positioning</w:t>
      </w:r>
    </w:p>
    <w:p w14:paraId="456AD6BA" w14:textId="77777777" w:rsidR="00C96A1D" w:rsidRDefault="00C96A1D" w:rsidP="00BA1CB9">
      <w:pPr>
        <w:jc w:val="both"/>
        <w:rPr>
          <w:color w:val="000000"/>
          <w:sz w:val="20"/>
          <w:szCs w:val="20"/>
        </w:rPr>
      </w:pPr>
    </w:p>
    <w:p w14:paraId="06C6B962" w14:textId="304AECCA" w:rsidR="00BA1CB9" w:rsidRDefault="00BA1CB9" w:rsidP="00BA1CB9">
      <w:pPr>
        <w:jc w:val="both"/>
        <w:rPr>
          <w:color w:val="000000"/>
          <w:sz w:val="20"/>
          <w:szCs w:val="20"/>
        </w:rPr>
      </w:pPr>
      <w:r>
        <w:rPr>
          <w:color w:val="000000"/>
          <w:sz w:val="20"/>
          <w:szCs w:val="20"/>
        </w:rPr>
        <w:t xml:space="preserve">Two different types of AI/ML approaches were agreed upon in previous meetings. We summarize them below. </w:t>
      </w:r>
    </w:p>
    <w:p w14:paraId="14C403C4" w14:textId="77777777" w:rsidR="00BA1CB9" w:rsidRDefault="00BA1CB9" w:rsidP="00BA1CB9">
      <w:pPr>
        <w:jc w:val="both"/>
        <w:rPr>
          <w:color w:val="000000"/>
          <w:sz w:val="20"/>
          <w:szCs w:val="20"/>
        </w:rPr>
      </w:pPr>
    </w:p>
    <w:p w14:paraId="372BC5E4" w14:textId="3D20B78C" w:rsidR="00BA1CB9" w:rsidRPr="00BA1CB9" w:rsidRDefault="00BA1CB9" w:rsidP="00BA1CB9">
      <w:pPr>
        <w:jc w:val="both"/>
        <w:rPr>
          <w:color w:val="000000"/>
          <w:sz w:val="20"/>
          <w:szCs w:val="20"/>
        </w:rPr>
      </w:pPr>
      <w:r>
        <w:rPr>
          <w:color w:val="000000"/>
          <w:sz w:val="20"/>
          <w:szCs w:val="20"/>
        </w:rPr>
        <w:t>The first is the direct AI/ML approach in which the AI/ML model takes as input</w:t>
      </w:r>
      <w:r w:rsidR="00C96A1D">
        <w:rPr>
          <w:color w:val="000000"/>
          <w:sz w:val="20"/>
          <w:szCs w:val="20"/>
        </w:rPr>
        <w:t>,</w:t>
      </w:r>
      <w:r>
        <w:rPr>
          <w:color w:val="000000"/>
          <w:sz w:val="20"/>
          <w:szCs w:val="20"/>
        </w:rPr>
        <w:t xml:space="preserve"> a measurement such as CIR and predicts the position as the output. The second is the AI/ML assisted approach in which an AI/ML model takes as input, a measurement such as CIR and estimates</w:t>
      </w:r>
      <w:r w:rsidR="00C96A1D">
        <w:rPr>
          <w:color w:val="000000"/>
          <w:sz w:val="20"/>
          <w:szCs w:val="20"/>
        </w:rPr>
        <w:t xml:space="preserve"> </w:t>
      </w:r>
      <w:r>
        <w:rPr>
          <w:color w:val="000000"/>
          <w:sz w:val="20"/>
          <w:szCs w:val="20"/>
        </w:rPr>
        <w:t xml:space="preserve">intermediate parameters as its output such as </w:t>
      </w:r>
      <w:proofErr w:type="spellStart"/>
      <w:r>
        <w:rPr>
          <w:color w:val="000000"/>
          <w:sz w:val="20"/>
          <w:szCs w:val="20"/>
        </w:rPr>
        <w:t>LoS</w:t>
      </w:r>
      <w:proofErr w:type="spellEnd"/>
      <w:r>
        <w:rPr>
          <w:color w:val="000000"/>
          <w:sz w:val="20"/>
          <w:szCs w:val="20"/>
        </w:rPr>
        <w:t>/</w:t>
      </w:r>
      <w:proofErr w:type="spellStart"/>
      <w:r>
        <w:rPr>
          <w:color w:val="000000"/>
          <w:sz w:val="20"/>
          <w:szCs w:val="20"/>
        </w:rPr>
        <w:t>NLoS</w:t>
      </w:r>
      <w:proofErr w:type="spellEnd"/>
      <w:r>
        <w:rPr>
          <w:color w:val="000000"/>
          <w:sz w:val="20"/>
          <w:szCs w:val="20"/>
        </w:rPr>
        <w:t xml:space="preserve"> classification or </w:t>
      </w:r>
      <w:proofErr w:type="spellStart"/>
      <w:r>
        <w:rPr>
          <w:color w:val="000000"/>
          <w:sz w:val="20"/>
          <w:szCs w:val="20"/>
        </w:rPr>
        <w:t>T</w:t>
      </w:r>
      <w:r w:rsidR="00C96A1D">
        <w:rPr>
          <w:color w:val="000000"/>
          <w:sz w:val="20"/>
          <w:szCs w:val="20"/>
        </w:rPr>
        <w:t>o</w:t>
      </w:r>
      <w:r>
        <w:rPr>
          <w:color w:val="000000"/>
          <w:sz w:val="20"/>
          <w:szCs w:val="20"/>
        </w:rPr>
        <w:t>A</w:t>
      </w:r>
      <w:proofErr w:type="spellEnd"/>
      <w:r>
        <w:rPr>
          <w:color w:val="000000"/>
          <w:sz w:val="20"/>
          <w:szCs w:val="20"/>
        </w:rPr>
        <w:t xml:space="preserve">. These intermediate parameters are used to estimate the position either by a separate AI/ML approach or a Non-AI/ML approach. </w:t>
      </w:r>
    </w:p>
    <w:p w14:paraId="0C56C278" w14:textId="77777777" w:rsidR="007B321E" w:rsidRDefault="007B321E" w:rsidP="006B4A56">
      <w:pPr>
        <w:rPr>
          <w:b/>
          <w:bCs/>
          <w:color w:val="000000"/>
          <w:sz w:val="20"/>
          <w:szCs w:val="20"/>
        </w:rPr>
      </w:pPr>
    </w:p>
    <w:p w14:paraId="73DECCC9" w14:textId="2E8BE9C2" w:rsidR="00BA1CB9" w:rsidRDefault="00BA1CB9" w:rsidP="006B4A56">
      <w:pPr>
        <w:rPr>
          <w:b/>
          <w:bCs/>
          <w:color w:val="000000"/>
          <w:sz w:val="20"/>
          <w:szCs w:val="20"/>
        </w:rPr>
      </w:pPr>
      <w:r>
        <w:rPr>
          <w:noProof/>
        </w:rPr>
        <mc:AlternateContent>
          <mc:Choice Requires="wps">
            <w:drawing>
              <wp:anchor distT="0" distB="0" distL="114300" distR="114300" simplePos="0" relativeHeight="251648000" behindDoc="0" locked="0" layoutInCell="1" allowOverlap="1" wp14:anchorId="32BCC0E4" wp14:editId="20355DA8">
                <wp:simplePos x="0" y="0"/>
                <wp:positionH relativeFrom="column">
                  <wp:posOffset>0</wp:posOffset>
                </wp:positionH>
                <wp:positionV relativeFrom="paragraph">
                  <wp:posOffset>1995805</wp:posOffset>
                </wp:positionV>
                <wp:extent cx="5731510" cy="635"/>
                <wp:effectExtent l="0" t="0" r="0" b="12065"/>
                <wp:wrapSquare wrapText="bothSides"/>
                <wp:docPr id="934331631"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632AE262" w14:textId="771C8615" w:rsidR="00BA1CB9" w:rsidRPr="00BA1CB9" w:rsidRDefault="00BA1CB9" w:rsidP="00BA1CB9">
                            <w:pPr>
                              <w:pStyle w:val="Caption"/>
                              <w:jc w:val="center"/>
                              <w:rPr>
                                <w:rFonts w:cs="Times New Roman"/>
                                <w:b/>
                                <w:bCs/>
                                <w:noProof/>
                                <w:color w:val="000000"/>
                                <w:sz w:val="18"/>
                                <w:szCs w:val="18"/>
                              </w:rPr>
                            </w:pPr>
                            <w:r w:rsidRPr="00BA1CB9">
                              <w:rPr>
                                <w:sz w:val="18"/>
                                <w:szCs w:val="18"/>
                              </w:rPr>
                              <w:t xml:space="preserve">Figure </w:t>
                            </w:r>
                            <w:r w:rsidRPr="00BA1CB9">
                              <w:rPr>
                                <w:sz w:val="18"/>
                                <w:szCs w:val="18"/>
                              </w:rPr>
                              <w:fldChar w:fldCharType="begin"/>
                            </w:r>
                            <w:r w:rsidRPr="00BA1CB9">
                              <w:rPr>
                                <w:sz w:val="18"/>
                                <w:szCs w:val="18"/>
                              </w:rPr>
                              <w:instrText xml:space="preserve"> SEQ Figure \* ARABIC </w:instrText>
                            </w:r>
                            <w:r w:rsidRPr="00BA1CB9">
                              <w:rPr>
                                <w:sz w:val="18"/>
                                <w:szCs w:val="18"/>
                              </w:rPr>
                              <w:fldChar w:fldCharType="separate"/>
                            </w:r>
                            <w:r w:rsidR="00F74FAA">
                              <w:rPr>
                                <w:noProof/>
                                <w:sz w:val="18"/>
                                <w:szCs w:val="18"/>
                              </w:rPr>
                              <w:t>1</w:t>
                            </w:r>
                            <w:r w:rsidRPr="00BA1CB9">
                              <w:rPr>
                                <w:sz w:val="18"/>
                                <w:szCs w:val="18"/>
                              </w:rPr>
                              <w:fldChar w:fldCharType="end"/>
                            </w:r>
                            <w:r w:rsidRPr="00BA1CB9">
                              <w:rPr>
                                <w:sz w:val="18"/>
                                <w:szCs w:val="18"/>
                              </w:rPr>
                              <w:t xml:space="preserve"> Two different types of AI/ML approaches for Positioning Estimation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2BCC0E4" id="_x0000_t202" coordsize="21600,21600" o:spt="202" path="m,l,21600r21600,l21600,xe">
                <v:stroke joinstyle="miter"/>
                <v:path gradientshapeok="t" o:connecttype="rect"/>
              </v:shapetype>
              <v:shape id="Text Box 1" o:spid="_x0000_s1026" type="#_x0000_t202" style="position:absolute;margin-left:0;margin-top:157.15pt;width:451.3pt;height:.0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" stroked="f">
                <v:textbox style="mso-fit-shape-to-text:t" inset="0,0,0,0">
                  <w:txbxContent>
                    <w:p w14:paraId="632AE262" w14:textId="771C8615" w:rsidR="00BA1CB9" w:rsidRPr="00BA1CB9" w:rsidRDefault="00BA1CB9" w:rsidP="00BA1CB9">
                      <w:pPr>
                        <w:pStyle w:val="Caption"/>
                        <w:jc w:val="center"/>
                        <w:rPr>
                          <w:rFonts w:cs="Times New Roman"/>
                          <w:b/>
                          <w:bCs/>
                          <w:noProof/>
                          <w:color w:val="000000"/>
                          <w:sz w:val="18"/>
                          <w:szCs w:val="18"/>
                        </w:rPr>
                      </w:pPr>
                      <w:r w:rsidRPr="00BA1CB9">
                        <w:rPr>
                          <w:sz w:val="18"/>
                          <w:szCs w:val="18"/>
                        </w:rPr>
                        <w:t xml:space="preserve">Figure </w:t>
                      </w:r>
                      <w:r w:rsidRPr="00BA1CB9">
                        <w:rPr>
                          <w:sz w:val="18"/>
                          <w:szCs w:val="18"/>
                        </w:rPr>
                        <w:fldChar w:fldCharType="begin"/>
                      </w:r>
                      <w:r w:rsidRPr="00BA1CB9">
                        <w:rPr>
                          <w:sz w:val="18"/>
                          <w:szCs w:val="18"/>
                        </w:rPr>
                        <w:instrText xml:space="preserve"> SEQ Figure \* ARABIC </w:instrText>
                      </w:r>
                      <w:r w:rsidRPr="00BA1CB9">
                        <w:rPr>
                          <w:sz w:val="18"/>
                          <w:szCs w:val="18"/>
                        </w:rPr>
                        <w:fldChar w:fldCharType="separate"/>
                      </w:r>
                      <w:r w:rsidR="00F74FAA">
                        <w:rPr>
                          <w:noProof/>
                          <w:sz w:val="18"/>
                          <w:szCs w:val="18"/>
                        </w:rPr>
                        <w:t>1</w:t>
                      </w:r>
                      <w:r w:rsidRPr="00BA1CB9">
                        <w:rPr>
                          <w:sz w:val="18"/>
                          <w:szCs w:val="18"/>
                        </w:rPr>
                        <w:fldChar w:fldCharType="end"/>
                      </w:r>
                      <w:r w:rsidRPr="00BA1CB9">
                        <w:rPr>
                          <w:sz w:val="18"/>
                          <w:szCs w:val="18"/>
                        </w:rPr>
                        <w:t xml:space="preserve"> Two different types of AI/ML approaches for Positioning Estimation</w:t>
                      </w:r>
                    </w:p>
                  </w:txbxContent>
                </v:textbox>
                <w10:wrap type="square"/>
              </v:shape>
            </w:pict>
          </mc:Fallback>
        </mc:AlternateContent>
      </w:r>
      <w:r w:rsidR="00E37DAE">
        <w:rPr>
          <w:b/>
          <w:bCs/>
          <w:noProof/>
          <w:color w:val="000000"/>
          <w:sz w:val="20"/>
          <w:szCs w:val="20"/>
        </w:rPr>
        <w:drawing>
          <wp:inline distT="0" distB="0" distL="0" distR="0" wp14:anchorId="48937DAF" wp14:editId="62491E26">
            <wp:extent cx="5731510" cy="1938655"/>
            <wp:effectExtent l="0" t="0" r="0" b="4445"/>
            <wp:docPr id="12419394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939480" name="Picture 1241939480"/>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938655"/>
                    </a:xfrm>
                    <a:prstGeom prst="rect">
                      <a:avLst/>
                    </a:prstGeom>
                  </pic:spPr>
                </pic:pic>
              </a:graphicData>
            </a:graphic>
          </wp:inline>
        </w:drawing>
      </w:r>
    </w:p>
    <w:p w14:paraId="30C532F0" w14:textId="77777777" w:rsidR="00BA1CB9" w:rsidRDefault="00BA1CB9" w:rsidP="006B4A56">
      <w:pPr>
        <w:rPr>
          <w:b/>
          <w:bCs/>
          <w:color w:val="000000"/>
          <w:sz w:val="20"/>
          <w:szCs w:val="20"/>
        </w:rPr>
      </w:pPr>
    </w:p>
    <w:p w14:paraId="69998CB2" w14:textId="7081A2F9" w:rsidR="00BA1CB9" w:rsidRDefault="00EE66BB" w:rsidP="006B4A56">
      <w:pPr>
        <w:rPr>
          <w:b/>
          <w:bCs/>
          <w:color w:val="000000"/>
          <w:sz w:val="20"/>
          <w:szCs w:val="20"/>
        </w:rPr>
      </w:pPr>
      <w:r>
        <w:rPr>
          <w:b/>
          <w:bCs/>
          <w:color w:val="000000"/>
          <w:sz w:val="20"/>
          <w:szCs w:val="20"/>
        </w:rPr>
        <w:t xml:space="preserve">2.2 </w:t>
      </w:r>
      <w:r w:rsidR="00E37DAE">
        <w:rPr>
          <w:b/>
          <w:bCs/>
          <w:color w:val="000000"/>
          <w:sz w:val="20"/>
          <w:szCs w:val="20"/>
        </w:rPr>
        <w:t>Scenario Description and Datasets</w:t>
      </w:r>
    </w:p>
    <w:p w14:paraId="7757D6C1" w14:textId="77777777" w:rsidR="00C96A1D" w:rsidRDefault="00C96A1D" w:rsidP="006B4A56">
      <w:pPr>
        <w:rPr>
          <w:b/>
          <w:bCs/>
          <w:color w:val="000000"/>
          <w:sz w:val="20"/>
          <w:szCs w:val="20"/>
        </w:rPr>
      </w:pPr>
    </w:p>
    <w:p w14:paraId="3CC27817" w14:textId="127420FE" w:rsidR="00EE66BB" w:rsidRDefault="00E37DAE" w:rsidP="00EE66BB">
      <w:pPr>
        <w:jc w:val="both"/>
        <w:rPr>
          <w:color w:val="000000"/>
          <w:sz w:val="20"/>
          <w:szCs w:val="20"/>
        </w:rPr>
      </w:pPr>
      <w:r w:rsidRPr="00E37DAE">
        <w:rPr>
          <w:color w:val="000000"/>
          <w:sz w:val="20"/>
          <w:szCs w:val="20"/>
        </w:rPr>
        <w:t xml:space="preserve">The focus </w:t>
      </w:r>
      <w:r>
        <w:rPr>
          <w:color w:val="000000"/>
          <w:sz w:val="20"/>
          <w:szCs w:val="20"/>
        </w:rPr>
        <w:t xml:space="preserve">is </w:t>
      </w:r>
      <w:r w:rsidRPr="00E37DAE">
        <w:rPr>
          <w:color w:val="000000"/>
          <w:sz w:val="20"/>
          <w:szCs w:val="20"/>
        </w:rPr>
        <w:t xml:space="preserve">on </w:t>
      </w:r>
      <w:r>
        <w:rPr>
          <w:color w:val="000000"/>
          <w:sz w:val="20"/>
          <w:szCs w:val="20"/>
        </w:rPr>
        <w:t xml:space="preserve">enhancement of UE positioning accuracy in an Indoor Factory Scenario (InF). The layout is shown in the agreements in the previous section. There are 18 base stations (TRPs) arranged in a 3x6 grid. The UEs can be located anywhere in the rectangular area. In our evaluation we simulate a single drop in which 80000 UEs are placed uniformly within the rectangular area. </w:t>
      </w:r>
      <w:r w:rsidR="00EE66BB">
        <w:rPr>
          <w:color w:val="000000"/>
          <w:sz w:val="20"/>
          <w:szCs w:val="20"/>
        </w:rPr>
        <w:t>For the purposes of this document, we focus on the InF-DH scenario</w:t>
      </w:r>
    </w:p>
    <w:p w14:paraId="26884A15" w14:textId="6C8F578B" w:rsidR="00E37DAE" w:rsidRDefault="00EE66BB" w:rsidP="00EE66BB">
      <w:pPr>
        <w:jc w:val="both"/>
        <w:rPr>
          <w:color w:val="000000"/>
          <w:sz w:val="20"/>
          <w:szCs w:val="20"/>
        </w:rPr>
      </w:pPr>
      <w:r>
        <w:rPr>
          <w:color w:val="000000"/>
          <w:sz w:val="20"/>
          <w:szCs w:val="20"/>
        </w:rPr>
        <w:t xml:space="preserve">which is characterized by </w:t>
      </w:r>
      <w:r w:rsidR="00B12263">
        <w:rPr>
          <w:color w:val="000000"/>
          <w:sz w:val="20"/>
          <w:szCs w:val="20"/>
        </w:rPr>
        <w:t>high</w:t>
      </w:r>
      <w:r>
        <w:rPr>
          <w:color w:val="000000"/>
          <w:sz w:val="20"/>
          <w:szCs w:val="20"/>
        </w:rPr>
        <w:t xml:space="preserve"> clutter</w:t>
      </w:r>
      <w:r w:rsidR="00B12263">
        <w:rPr>
          <w:color w:val="000000"/>
          <w:sz w:val="20"/>
          <w:szCs w:val="20"/>
        </w:rPr>
        <w:t xml:space="preserve"> density</w:t>
      </w:r>
      <w:r>
        <w:rPr>
          <w:color w:val="000000"/>
          <w:sz w:val="20"/>
          <w:szCs w:val="20"/>
        </w:rPr>
        <w:t xml:space="preserve"> and high TRP height. Specifically, we assume </w:t>
      </w:r>
      <w:r w:rsidRPr="00EE66BB">
        <w:rPr>
          <w:color w:val="000000"/>
          <w:sz w:val="20"/>
          <w:szCs w:val="20"/>
          <w:lang w:val="en-US"/>
        </w:rPr>
        <w:t>60%</w:t>
      </w:r>
      <w:r>
        <w:rPr>
          <w:color w:val="000000"/>
          <w:sz w:val="20"/>
          <w:szCs w:val="20"/>
          <w:lang w:val="en-US"/>
        </w:rPr>
        <w:t xml:space="preserve"> clutter density</w:t>
      </w:r>
      <w:r w:rsidRPr="00EE66BB">
        <w:rPr>
          <w:color w:val="000000"/>
          <w:sz w:val="20"/>
          <w:szCs w:val="20"/>
          <w:lang w:val="en-US"/>
        </w:rPr>
        <w:t>, 6</w:t>
      </w:r>
      <w:r w:rsidR="00B12263">
        <w:rPr>
          <w:color w:val="000000"/>
          <w:sz w:val="20"/>
          <w:szCs w:val="20"/>
          <w:lang w:val="en-US"/>
        </w:rPr>
        <w:t xml:space="preserve">m clutter height and </w:t>
      </w:r>
      <w:r w:rsidRPr="00EE66BB">
        <w:rPr>
          <w:color w:val="000000"/>
          <w:sz w:val="20"/>
          <w:szCs w:val="20"/>
          <w:lang w:val="en-US"/>
        </w:rPr>
        <w:t>2</w:t>
      </w:r>
      <w:r w:rsidR="00B12263">
        <w:rPr>
          <w:color w:val="000000"/>
          <w:sz w:val="20"/>
          <w:szCs w:val="20"/>
        </w:rPr>
        <w:t xml:space="preserve">m clutter size [2]. </w:t>
      </w:r>
      <w:r w:rsidR="00E37DAE">
        <w:rPr>
          <w:color w:val="000000"/>
          <w:sz w:val="20"/>
          <w:szCs w:val="20"/>
        </w:rPr>
        <w:t>We utilize publicly available datasets from [</w:t>
      </w:r>
      <w:r w:rsidR="00B12263">
        <w:rPr>
          <w:color w:val="000000"/>
          <w:sz w:val="20"/>
          <w:szCs w:val="20"/>
        </w:rPr>
        <w:t>3</w:t>
      </w:r>
      <w:r w:rsidR="00E37DAE">
        <w:rPr>
          <w:color w:val="000000"/>
          <w:sz w:val="20"/>
          <w:szCs w:val="20"/>
        </w:rPr>
        <w:t xml:space="preserve">]. </w:t>
      </w:r>
    </w:p>
    <w:p w14:paraId="4BDF5EAB" w14:textId="77777777" w:rsidR="00E37DAE" w:rsidRDefault="00E37DAE" w:rsidP="00EE66BB">
      <w:pPr>
        <w:jc w:val="both"/>
        <w:rPr>
          <w:color w:val="000000"/>
          <w:sz w:val="20"/>
          <w:szCs w:val="20"/>
        </w:rPr>
      </w:pPr>
    </w:p>
    <w:p w14:paraId="49280637" w14:textId="341DBAF5" w:rsidR="00E37DAE" w:rsidRDefault="00E37DAE" w:rsidP="00EE66BB">
      <w:pPr>
        <w:jc w:val="both"/>
        <w:rPr>
          <w:color w:val="000000"/>
          <w:sz w:val="20"/>
          <w:szCs w:val="20"/>
        </w:rPr>
      </w:pPr>
      <w:r>
        <w:rPr>
          <w:color w:val="000000"/>
          <w:sz w:val="20"/>
          <w:szCs w:val="20"/>
        </w:rPr>
        <w:t>The dataset conta</w:t>
      </w:r>
      <w:r w:rsidR="00EE66BB">
        <w:rPr>
          <w:color w:val="000000"/>
          <w:sz w:val="20"/>
          <w:szCs w:val="20"/>
        </w:rPr>
        <w:t>i</w:t>
      </w:r>
      <w:r>
        <w:rPr>
          <w:color w:val="000000"/>
          <w:sz w:val="20"/>
          <w:szCs w:val="20"/>
        </w:rPr>
        <w:t xml:space="preserve">ns </w:t>
      </w:r>
      <w:r w:rsidR="00EE66BB">
        <w:rPr>
          <w:color w:val="000000"/>
          <w:sz w:val="20"/>
          <w:szCs w:val="20"/>
        </w:rPr>
        <w:t xml:space="preserve">80000 instances of both CIR and RSRP obtained from simulated DL PRS transmissions. The size of the CIR </w:t>
      </w:r>
      <w:r w:rsidR="00C96A1D">
        <w:rPr>
          <w:color w:val="000000"/>
          <w:sz w:val="20"/>
          <w:szCs w:val="20"/>
        </w:rPr>
        <w:t xml:space="preserve">for each UE, </w:t>
      </w:r>
      <w:r w:rsidR="00EE66BB">
        <w:rPr>
          <w:color w:val="000000"/>
          <w:sz w:val="20"/>
          <w:szCs w:val="20"/>
        </w:rPr>
        <w:t xml:space="preserve">is 18 x 256 x 2 where the 18 corresponds to number of TRPs, 256 corresponds to the CIR length (taps) and the 2 corresponds to the real and imaginary parts of the CIR coefficients. In each instance of data, 18 real valued RSRPs are provided. In each case, the label is the (x, y) co-ordinates of the UE position. </w:t>
      </w:r>
    </w:p>
    <w:p w14:paraId="3D78904C" w14:textId="77777777" w:rsidR="00EE66BB" w:rsidRDefault="00EE66BB" w:rsidP="00EE66BB">
      <w:pPr>
        <w:jc w:val="both"/>
        <w:rPr>
          <w:color w:val="000000"/>
          <w:sz w:val="20"/>
          <w:szCs w:val="20"/>
        </w:rPr>
      </w:pPr>
    </w:p>
    <w:p w14:paraId="41B1296D" w14:textId="448EFFAE" w:rsidR="00EE66BB" w:rsidRDefault="00EE66BB" w:rsidP="00EE66BB">
      <w:pPr>
        <w:jc w:val="both"/>
        <w:rPr>
          <w:color w:val="000000"/>
          <w:sz w:val="20"/>
          <w:szCs w:val="20"/>
        </w:rPr>
      </w:pPr>
      <w:r w:rsidRPr="00E37DAE">
        <w:rPr>
          <w:color w:val="000000"/>
          <w:sz w:val="20"/>
          <w:szCs w:val="20"/>
        </w:rPr>
        <w:t>We divide the dataset into 3 sets. 78% for training, 20% for validation and 2% for testing.</w:t>
      </w:r>
    </w:p>
    <w:p w14:paraId="1F7938DB" w14:textId="77777777" w:rsidR="00EE66BB" w:rsidRDefault="00EE66BB" w:rsidP="00EE66BB">
      <w:pPr>
        <w:jc w:val="both"/>
        <w:rPr>
          <w:color w:val="000000"/>
          <w:sz w:val="20"/>
          <w:szCs w:val="20"/>
        </w:rPr>
      </w:pPr>
    </w:p>
    <w:p w14:paraId="271A18DE" w14:textId="77777777" w:rsidR="00E37DAE" w:rsidRDefault="00E37DAE" w:rsidP="006B4A56">
      <w:pPr>
        <w:rPr>
          <w:color w:val="000000"/>
          <w:sz w:val="20"/>
          <w:szCs w:val="20"/>
        </w:rPr>
      </w:pPr>
    </w:p>
    <w:p w14:paraId="2E61BAEF" w14:textId="00E2E874" w:rsidR="00E37DAE" w:rsidRDefault="00EE66BB" w:rsidP="00612FBD">
      <w:pPr>
        <w:jc w:val="both"/>
        <w:rPr>
          <w:b/>
          <w:bCs/>
          <w:color w:val="000000"/>
          <w:sz w:val="20"/>
          <w:szCs w:val="20"/>
        </w:rPr>
      </w:pPr>
      <w:r>
        <w:rPr>
          <w:b/>
          <w:bCs/>
          <w:color w:val="000000"/>
          <w:sz w:val="20"/>
          <w:szCs w:val="20"/>
        </w:rPr>
        <w:t xml:space="preserve">2.3 </w:t>
      </w:r>
      <w:r w:rsidR="00B12263">
        <w:rPr>
          <w:b/>
          <w:bCs/>
          <w:color w:val="000000"/>
          <w:sz w:val="20"/>
          <w:szCs w:val="20"/>
        </w:rPr>
        <w:t>Evaluation Results</w:t>
      </w:r>
    </w:p>
    <w:p w14:paraId="699B73CF" w14:textId="77777777" w:rsidR="00C96A1D" w:rsidRDefault="00C96A1D" w:rsidP="00612FBD">
      <w:pPr>
        <w:jc w:val="both"/>
        <w:rPr>
          <w:b/>
          <w:bCs/>
          <w:color w:val="000000"/>
          <w:sz w:val="20"/>
          <w:szCs w:val="20"/>
        </w:rPr>
      </w:pPr>
    </w:p>
    <w:p w14:paraId="16C667AB" w14:textId="284EDD99" w:rsidR="00E37DAE" w:rsidRDefault="00EE66BB" w:rsidP="00612FBD">
      <w:pPr>
        <w:jc w:val="both"/>
        <w:rPr>
          <w:color w:val="000000"/>
          <w:sz w:val="20"/>
          <w:szCs w:val="20"/>
        </w:rPr>
      </w:pPr>
      <w:r>
        <w:rPr>
          <w:color w:val="000000"/>
          <w:sz w:val="20"/>
          <w:szCs w:val="20"/>
        </w:rPr>
        <w:t>We use the combination of CIR and RSRP as the input to the AI/ML model. Treating the CIR+RSRP as an image with 2 channels, we utilize a ResNet based AI/ML model architecture to estimate the position.</w:t>
      </w:r>
    </w:p>
    <w:p w14:paraId="38BAA970" w14:textId="77777777" w:rsidR="00B12263" w:rsidRDefault="00B12263" w:rsidP="00612FBD">
      <w:pPr>
        <w:jc w:val="both"/>
        <w:rPr>
          <w:color w:val="000000"/>
          <w:sz w:val="20"/>
          <w:szCs w:val="20"/>
        </w:rPr>
      </w:pPr>
    </w:p>
    <w:p w14:paraId="4B48E78F" w14:textId="4612030D" w:rsidR="00B12263" w:rsidRDefault="00B12263" w:rsidP="00612FBD">
      <w:pPr>
        <w:jc w:val="both"/>
        <w:rPr>
          <w:b/>
          <w:bCs/>
          <w:i/>
          <w:iCs/>
          <w:color w:val="000000"/>
          <w:sz w:val="20"/>
          <w:szCs w:val="20"/>
        </w:rPr>
      </w:pPr>
      <w:r w:rsidRPr="00B12263">
        <w:rPr>
          <w:b/>
          <w:bCs/>
          <w:i/>
          <w:iCs/>
          <w:color w:val="000000"/>
          <w:sz w:val="20"/>
          <w:szCs w:val="20"/>
        </w:rPr>
        <w:t xml:space="preserve">Observation 1: Combination of CIR and RSRP across different dimensions provides different positioning </w:t>
      </w:r>
      <w:r w:rsidR="00C96A1D">
        <w:rPr>
          <w:b/>
          <w:bCs/>
          <w:i/>
          <w:iCs/>
          <w:color w:val="000000"/>
          <w:sz w:val="20"/>
          <w:szCs w:val="20"/>
        </w:rPr>
        <w:t>error</w:t>
      </w:r>
      <w:r w:rsidRPr="00B12263">
        <w:rPr>
          <w:b/>
          <w:bCs/>
          <w:i/>
          <w:iCs/>
          <w:color w:val="000000"/>
          <w:sz w:val="20"/>
          <w:szCs w:val="20"/>
        </w:rPr>
        <w:t xml:space="preserve">. </w:t>
      </w:r>
    </w:p>
    <w:p w14:paraId="05A48B85" w14:textId="77777777" w:rsidR="00C96A1D" w:rsidRPr="00B12263" w:rsidRDefault="00C96A1D" w:rsidP="00612FBD">
      <w:pPr>
        <w:jc w:val="both"/>
        <w:rPr>
          <w:b/>
          <w:bCs/>
          <w:i/>
          <w:iCs/>
          <w:color w:val="000000"/>
          <w:sz w:val="20"/>
          <w:szCs w:val="20"/>
        </w:rPr>
      </w:pPr>
    </w:p>
    <w:p w14:paraId="75658D9A" w14:textId="77777777" w:rsidR="00612FBD" w:rsidRDefault="00612FBD" w:rsidP="00612FBD">
      <w:pPr>
        <w:jc w:val="both"/>
        <w:rPr>
          <w:color w:val="000000"/>
          <w:sz w:val="20"/>
          <w:szCs w:val="20"/>
        </w:rPr>
      </w:pPr>
      <w:r>
        <w:rPr>
          <w:color w:val="000000"/>
          <w:sz w:val="20"/>
          <w:szCs w:val="20"/>
        </w:rPr>
        <w:t xml:space="preserve">We have considered 3 ways of combining the CIR and RSRP. </w:t>
      </w:r>
    </w:p>
    <w:p w14:paraId="6965F851" w14:textId="77777777" w:rsidR="00C96A1D" w:rsidRDefault="00C96A1D" w:rsidP="00612FBD">
      <w:pPr>
        <w:jc w:val="both"/>
        <w:rPr>
          <w:color w:val="000000"/>
          <w:sz w:val="20"/>
          <w:szCs w:val="20"/>
        </w:rPr>
      </w:pPr>
    </w:p>
    <w:p w14:paraId="43FFD5A2" w14:textId="632F8A2F" w:rsidR="00612FBD" w:rsidRPr="00612FBD" w:rsidRDefault="00612FBD" w:rsidP="00612FBD">
      <w:pPr>
        <w:jc w:val="both"/>
        <w:rPr>
          <w:color w:val="000000"/>
          <w:sz w:val="20"/>
          <w:szCs w:val="20"/>
        </w:rPr>
      </w:pPr>
      <w:r>
        <w:rPr>
          <w:color w:val="000000"/>
          <w:sz w:val="20"/>
          <w:szCs w:val="20"/>
        </w:rPr>
        <w:t xml:space="preserve">Case 1: </w:t>
      </w:r>
      <w:r w:rsidRPr="00612FBD">
        <w:rPr>
          <w:color w:val="000000"/>
          <w:sz w:val="20"/>
          <w:szCs w:val="20"/>
        </w:rPr>
        <w:t>Append the RSRP to the CIR in the TRP dimension – resultant dimension is (80000x36x256x2)</w:t>
      </w:r>
    </w:p>
    <w:p w14:paraId="37965CA1" w14:textId="0BFD35B6" w:rsidR="00612FBD" w:rsidRPr="00612FBD" w:rsidRDefault="00612FBD" w:rsidP="00612FBD">
      <w:pPr>
        <w:jc w:val="both"/>
        <w:rPr>
          <w:color w:val="000000"/>
          <w:sz w:val="20"/>
          <w:szCs w:val="20"/>
        </w:rPr>
      </w:pPr>
      <w:r>
        <w:rPr>
          <w:color w:val="000000"/>
          <w:sz w:val="20"/>
          <w:szCs w:val="20"/>
        </w:rPr>
        <w:t xml:space="preserve">Case 2: </w:t>
      </w:r>
      <w:r w:rsidRPr="00612FBD">
        <w:rPr>
          <w:color w:val="000000"/>
          <w:sz w:val="20"/>
          <w:szCs w:val="20"/>
        </w:rPr>
        <w:t>Interleave the CIR and RSRP values in the TRP dimension – resultant dimension is (80000x36x256x2)</w:t>
      </w:r>
    </w:p>
    <w:p w14:paraId="7F029B1C" w14:textId="42068AB8" w:rsidR="00612FBD" w:rsidRPr="00612FBD" w:rsidRDefault="00612FBD" w:rsidP="00612FBD">
      <w:pPr>
        <w:jc w:val="both"/>
        <w:rPr>
          <w:color w:val="000000"/>
          <w:sz w:val="20"/>
          <w:szCs w:val="20"/>
        </w:rPr>
      </w:pPr>
      <w:r>
        <w:rPr>
          <w:color w:val="000000"/>
          <w:sz w:val="20"/>
          <w:szCs w:val="20"/>
        </w:rPr>
        <w:t xml:space="preserve">Case 3: </w:t>
      </w:r>
      <w:r w:rsidRPr="00612FBD">
        <w:rPr>
          <w:color w:val="000000"/>
          <w:sz w:val="20"/>
          <w:szCs w:val="20"/>
        </w:rPr>
        <w:t>Append the RSRP to the CIR in the CIR length dimension  – resultant dimension is (80000x18x257x2)</w:t>
      </w:r>
    </w:p>
    <w:p w14:paraId="5E9A5EA2" w14:textId="77777777" w:rsidR="00612FBD" w:rsidRDefault="00612FBD" w:rsidP="00612FBD">
      <w:pPr>
        <w:jc w:val="both"/>
        <w:rPr>
          <w:b/>
          <w:bCs/>
          <w:i/>
          <w:iCs/>
          <w:color w:val="000000"/>
          <w:sz w:val="20"/>
          <w:szCs w:val="20"/>
        </w:rPr>
      </w:pPr>
    </w:p>
    <w:p w14:paraId="56051718" w14:textId="342F06A6" w:rsidR="00D72658" w:rsidRDefault="00612FBD" w:rsidP="00612FBD">
      <w:pPr>
        <w:jc w:val="both"/>
        <w:rPr>
          <w:color w:val="000000"/>
          <w:sz w:val="20"/>
          <w:szCs w:val="20"/>
        </w:rPr>
      </w:pPr>
      <w:r>
        <w:rPr>
          <w:color w:val="000000"/>
          <w:sz w:val="20"/>
          <w:szCs w:val="20"/>
        </w:rPr>
        <w:lastRenderedPageBreak/>
        <w:t xml:space="preserve">The CDF of the UE horizontal position error (m) for each of the 3 cases is shown below. We also show the 10, 50 and 90 percentile values. </w:t>
      </w:r>
      <w:r w:rsidR="0010181D">
        <w:rPr>
          <w:color w:val="000000"/>
          <w:sz w:val="20"/>
          <w:szCs w:val="20"/>
        </w:rPr>
        <w:t>We have found that case 3 is the better approach</w:t>
      </w:r>
      <w:r w:rsidR="002824F4">
        <w:rPr>
          <w:color w:val="000000"/>
          <w:sz w:val="20"/>
          <w:szCs w:val="20"/>
        </w:rPr>
        <w:t xml:space="preserve"> (</w:t>
      </w:r>
      <w:r w:rsidR="002824F4" w:rsidRPr="002824F4">
        <w:rPr>
          <w:b/>
          <w:bCs/>
          <w:color w:val="000000"/>
          <w:sz w:val="20"/>
          <w:szCs w:val="20"/>
        </w:rPr>
        <w:t>Table</w:t>
      </w:r>
      <w:r w:rsidR="002824F4">
        <w:rPr>
          <w:color w:val="000000"/>
          <w:sz w:val="20"/>
          <w:szCs w:val="20"/>
        </w:rPr>
        <w:t xml:space="preserve"> 1 and </w:t>
      </w:r>
      <w:r w:rsidR="002824F4" w:rsidRPr="002824F4">
        <w:rPr>
          <w:b/>
          <w:bCs/>
          <w:color w:val="000000"/>
          <w:sz w:val="20"/>
          <w:szCs w:val="20"/>
        </w:rPr>
        <w:t>Fig</w:t>
      </w:r>
      <w:r w:rsidR="002824F4">
        <w:rPr>
          <w:color w:val="000000"/>
          <w:sz w:val="20"/>
          <w:szCs w:val="20"/>
        </w:rPr>
        <w:t xml:space="preserve"> 2)</w:t>
      </w:r>
      <w:r w:rsidR="0010181D">
        <w:rPr>
          <w:color w:val="000000"/>
          <w:sz w:val="20"/>
          <w:szCs w:val="20"/>
        </w:rPr>
        <w:t xml:space="preserve">. </w:t>
      </w:r>
    </w:p>
    <w:p w14:paraId="3263AA59" w14:textId="10032DB3" w:rsidR="00D72658" w:rsidRPr="00AA677C" w:rsidRDefault="00D72658" w:rsidP="00D72658">
      <w:pPr>
        <w:pStyle w:val="Caption"/>
        <w:keepNext/>
        <w:jc w:val="center"/>
        <w:rPr>
          <w:sz w:val="18"/>
          <w:szCs w:val="18"/>
        </w:rPr>
      </w:pPr>
      <w:r w:rsidRPr="00AA677C">
        <w:rPr>
          <w:sz w:val="18"/>
          <w:szCs w:val="18"/>
        </w:rPr>
        <w:t xml:space="preserve">Table </w:t>
      </w:r>
      <w:r w:rsidRPr="00AA677C">
        <w:rPr>
          <w:sz w:val="18"/>
          <w:szCs w:val="18"/>
        </w:rPr>
        <w:fldChar w:fldCharType="begin"/>
      </w:r>
      <w:r w:rsidRPr="00AA677C">
        <w:rPr>
          <w:sz w:val="18"/>
          <w:szCs w:val="18"/>
        </w:rPr>
        <w:instrText xml:space="preserve"> SEQ Table \* ARABIC </w:instrText>
      </w:r>
      <w:r w:rsidRPr="00AA677C">
        <w:rPr>
          <w:sz w:val="18"/>
          <w:szCs w:val="18"/>
        </w:rPr>
        <w:fldChar w:fldCharType="separate"/>
      </w:r>
      <w:r w:rsidRPr="00AA677C">
        <w:rPr>
          <w:noProof/>
          <w:sz w:val="18"/>
          <w:szCs w:val="18"/>
        </w:rPr>
        <w:t>1</w:t>
      </w:r>
      <w:r w:rsidRPr="00AA677C">
        <w:rPr>
          <w:sz w:val="18"/>
          <w:szCs w:val="18"/>
        </w:rPr>
        <w:fldChar w:fldCharType="end"/>
      </w:r>
      <w:r>
        <w:rPr>
          <w:sz w:val="18"/>
          <w:szCs w:val="18"/>
        </w:rPr>
        <w:t>:</w:t>
      </w:r>
      <w:r w:rsidRPr="00AA677C">
        <w:rPr>
          <w:sz w:val="18"/>
          <w:szCs w:val="18"/>
        </w:rPr>
        <w:t xml:space="preserve"> </w:t>
      </w:r>
      <w:r>
        <w:rPr>
          <w:sz w:val="18"/>
          <w:szCs w:val="18"/>
        </w:rPr>
        <w:t xml:space="preserve">Horizontal Position Error (m) </w:t>
      </w:r>
      <w:r w:rsidR="00C96A1D">
        <w:rPr>
          <w:sz w:val="18"/>
          <w:szCs w:val="18"/>
        </w:rPr>
        <w:t xml:space="preserve">and Model Complexity </w:t>
      </w:r>
      <w:r>
        <w:rPr>
          <w:sz w:val="18"/>
          <w:szCs w:val="18"/>
        </w:rPr>
        <w:t>for 3 cases of combining CIR and RSRP</w:t>
      </w:r>
    </w:p>
    <w:tbl>
      <w:tblPr>
        <w:tblStyle w:val="TableGrid"/>
        <w:tblW w:w="9209" w:type="dxa"/>
        <w:tblLook w:val="04A0" w:firstRow="1" w:lastRow="0" w:firstColumn="1" w:lastColumn="0" w:noHBand="0" w:noVBand="1"/>
      </w:tblPr>
      <w:tblGrid>
        <w:gridCol w:w="1871"/>
        <w:gridCol w:w="1806"/>
        <w:gridCol w:w="1806"/>
        <w:gridCol w:w="1819"/>
        <w:gridCol w:w="1907"/>
      </w:tblGrid>
      <w:tr w:rsidR="00C96A1D" w14:paraId="264759E9" w14:textId="522D9A90" w:rsidTr="00C96A1D">
        <w:tc>
          <w:tcPr>
            <w:tcW w:w="1871" w:type="dxa"/>
          </w:tcPr>
          <w:p w14:paraId="348ADA45" w14:textId="77777777" w:rsidR="00C96A1D" w:rsidRPr="00AA677C" w:rsidRDefault="00C96A1D" w:rsidP="001667B2">
            <w:pPr>
              <w:jc w:val="center"/>
              <w:rPr>
                <w:b/>
                <w:bCs/>
                <w:color w:val="000000"/>
                <w:sz w:val="20"/>
                <w:szCs w:val="20"/>
              </w:rPr>
            </w:pPr>
            <w:r w:rsidRPr="00AA677C">
              <w:rPr>
                <w:b/>
                <w:bCs/>
                <w:color w:val="000000"/>
                <w:sz w:val="20"/>
                <w:szCs w:val="20"/>
              </w:rPr>
              <w:t>Approach</w:t>
            </w:r>
          </w:p>
        </w:tc>
        <w:tc>
          <w:tcPr>
            <w:tcW w:w="1806" w:type="dxa"/>
          </w:tcPr>
          <w:p w14:paraId="4DE45CE9" w14:textId="77777777" w:rsidR="00C96A1D" w:rsidRPr="00AA677C" w:rsidRDefault="00C96A1D" w:rsidP="001667B2">
            <w:pPr>
              <w:jc w:val="center"/>
              <w:rPr>
                <w:b/>
                <w:bCs/>
                <w:color w:val="000000"/>
                <w:sz w:val="20"/>
                <w:szCs w:val="20"/>
              </w:rPr>
            </w:pPr>
            <w:r w:rsidRPr="00AA677C">
              <w:rPr>
                <w:b/>
                <w:bCs/>
                <w:color w:val="000000"/>
                <w:sz w:val="20"/>
                <w:szCs w:val="20"/>
              </w:rPr>
              <w:t>10 %</w:t>
            </w:r>
          </w:p>
        </w:tc>
        <w:tc>
          <w:tcPr>
            <w:tcW w:w="1806" w:type="dxa"/>
          </w:tcPr>
          <w:p w14:paraId="4CCD3A4C" w14:textId="77777777" w:rsidR="00C96A1D" w:rsidRPr="00AA677C" w:rsidRDefault="00C96A1D" w:rsidP="001667B2">
            <w:pPr>
              <w:jc w:val="center"/>
              <w:rPr>
                <w:b/>
                <w:bCs/>
                <w:color w:val="000000"/>
                <w:sz w:val="20"/>
                <w:szCs w:val="20"/>
              </w:rPr>
            </w:pPr>
            <w:r w:rsidRPr="00AA677C">
              <w:rPr>
                <w:b/>
                <w:bCs/>
                <w:color w:val="000000"/>
                <w:sz w:val="20"/>
                <w:szCs w:val="20"/>
              </w:rPr>
              <w:t>50 %</w:t>
            </w:r>
          </w:p>
        </w:tc>
        <w:tc>
          <w:tcPr>
            <w:tcW w:w="1819" w:type="dxa"/>
          </w:tcPr>
          <w:p w14:paraId="784265C6" w14:textId="77777777" w:rsidR="00C96A1D" w:rsidRPr="00AA677C" w:rsidRDefault="00C96A1D" w:rsidP="001667B2">
            <w:pPr>
              <w:jc w:val="center"/>
              <w:rPr>
                <w:b/>
                <w:bCs/>
                <w:color w:val="000000"/>
                <w:sz w:val="20"/>
                <w:szCs w:val="20"/>
              </w:rPr>
            </w:pPr>
            <w:r w:rsidRPr="00AA677C">
              <w:rPr>
                <w:b/>
                <w:bCs/>
                <w:color w:val="000000"/>
                <w:sz w:val="20"/>
                <w:szCs w:val="20"/>
              </w:rPr>
              <w:t>90%</w:t>
            </w:r>
          </w:p>
        </w:tc>
        <w:tc>
          <w:tcPr>
            <w:tcW w:w="1907" w:type="dxa"/>
          </w:tcPr>
          <w:p w14:paraId="3A8F5DC1" w14:textId="00644839" w:rsidR="00C96A1D" w:rsidRPr="00AA677C" w:rsidRDefault="00C96A1D" w:rsidP="001667B2">
            <w:pPr>
              <w:jc w:val="center"/>
              <w:rPr>
                <w:b/>
                <w:bCs/>
                <w:color w:val="000000"/>
                <w:sz w:val="20"/>
                <w:szCs w:val="20"/>
              </w:rPr>
            </w:pPr>
            <w:r>
              <w:rPr>
                <w:b/>
                <w:bCs/>
                <w:color w:val="000000"/>
                <w:sz w:val="20"/>
                <w:szCs w:val="20"/>
              </w:rPr>
              <w:t xml:space="preserve">Model </w:t>
            </w:r>
            <w:r w:rsidR="00A746DA">
              <w:rPr>
                <w:b/>
                <w:bCs/>
                <w:color w:val="000000"/>
                <w:sz w:val="20"/>
                <w:szCs w:val="20"/>
              </w:rPr>
              <w:t>Complexity</w:t>
            </w:r>
          </w:p>
        </w:tc>
      </w:tr>
      <w:tr w:rsidR="00C96A1D" w14:paraId="7BC0E880" w14:textId="290C8DFB" w:rsidTr="00C96A1D">
        <w:tc>
          <w:tcPr>
            <w:tcW w:w="1871" w:type="dxa"/>
          </w:tcPr>
          <w:p w14:paraId="1A511896" w14:textId="023B3B55" w:rsidR="00C96A1D" w:rsidRDefault="00C96A1D" w:rsidP="001667B2">
            <w:pPr>
              <w:jc w:val="center"/>
              <w:rPr>
                <w:color w:val="000000"/>
                <w:sz w:val="20"/>
                <w:szCs w:val="20"/>
              </w:rPr>
            </w:pPr>
            <w:r>
              <w:rPr>
                <w:color w:val="000000"/>
                <w:sz w:val="20"/>
                <w:szCs w:val="20"/>
              </w:rPr>
              <w:t>Case 1</w:t>
            </w:r>
          </w:p>
        </w:tc>
        <w:tc>
          <w:tcPr>
            <w:tcW w:w="1806" w:type="dxa"/>
          </w:tcPr>
          <w:p w14:paraId="3428FD46" w14:textId="2EC39528" w:rsidR="00C96A1D" w:rsidRDefault="00C96A1D" w:rsidP="001667B2">
            <w:pPr>
              <w:jc w:val="center"/>
              <w:rPr>
                <w:color w:val="000000"/>
                <w:sz w:val="20"/>
                <w:szCs w:val="20"/>
              </w:rPr>
            </w:pPr>
            <w:r>
              <w:rPr>
                <w:color w:val="000000"/>
                <w:sz w:val="20"/>
                <w:szCs w:val="20"/>
              </w:rPr>
              <w:t>1.15</w:t>
            </w:r>
          </w:p>
        </w:tc>
        <w:tc>
          <w:tcPr>
            <w:tcW w:w="1806" w:type="dxa"/>
          </w:tcPr>
          <w:p w14:paraId="2389248C" w14:textId="12EE1C57" w:rsidR="00C96A1D" w:rsidRDefault="00C96A1D" w:rsidP="001667B2">
            <w:pPr>
              <w:jc w:val="center"/>
              <w:rPr>
                <w:color w:val="000000"/>
                <w:sz w:val="20"/>
                <w:szCs w:val="20"/>
              </w:rPr>
            </w:pPr>
            <w:r>
              <w:rPr>
                <w:color w:val="000000"/>
                <w:sz w:val="20"/>
                <w:szCs w:val="20"/>
              </w:rPr>
              <w:t>2.89</w:t>
            </w:r>
          </w:p>
        </w:tc>
        <w:tc>
          <w:tcPr>
            <w:tcW w:w="1819" w:type="dxa"/>
          </w:tcPr>
          <w:p w14:paraId="5F4BD896" w14:textId="1BEC82BC" w:rsidR="00C96A1D" w:rsidRDefault="00C96A1D" w:rsidP="001667B2">
            <w:pPr>
              <w:jc w:val="center"/>
              <w:rPr>
                <w:color w:val="000000"/>
                <w:sz w:val="20"/>
                <w:szCs w:val="20"/>
              </w:rPr>
            </w:pPr>
            <w:r>
              <w:rPr>
                <w:color w:val="000000"/>
                <w:sz w:val="20"/>
                <w:szCs w:val="20"/>
              </w:rPr>
              <w:t>5.39</w:t>
            </w:r>
          </w:p>
        </w:tc>
        <w:tc>
          <w:tcPr>
            <w:tcW w:w="1907" w:type="dxa"/>
          </w:tcPr>
          <w:p w14:paraId="61AF99FE" w14:textId="618862D9" w:rsidR="00C96A1D" w:rsidRDefault="00C96A1D" w:rsidP="001667B2">
            <w:pPr>
              <w:jc w:val="center"/>
              <w:rPr>
                <w:color w:val="000000"/>
                <w:sz w:val="20"/>
                <w:szCs w:val="20"/>
              </w:rPr>
            </w:pPr>
            <w:r>
              <w:rPr>
                <w:color w:val="000000"/>
                <w:sz w:val="20"/>
                <w:szCs w:val="20"/>
              </w:rPr>
              <w:t>2.66M</w:t>
            </w:r>
            <w:r w:rsidR="00A746DA">
              <w:rPr>
                <w:color w:val="000000"/>
                <w:sz w:val="20"/>
                <w:szCs w:val="20"/>
              </w:rPr>
              <w:t xml:space="preserve"> parameters</w:t>
            </w:r>
          </w:p>
        </w:tc>
      </w:tr>
      <w:tr w:rsidR="00C96A1D" w14:paraId="587E30AA" w14:textId="28B38DE0" w:rsidTr="00C96A1D">
        <w:tc>
          <w:tcPr>
            <w:tcW w:w="1871" w:type="dxa"/>
          </w:tcPr>
          <w:p w14:paraId="32A479ED" w14:textId="6B0AC54C" w:rsidR="00C96A1D" w:rsidRDefault="00C96A1D" w:rsidP="001667B2">
            <w:pPr>
              <w:jc w:val="center"/>
              <w:rPr>
                <w:color w:val="000000"/>
                <w:sz w:val="20"/>
                <w:szCs w:val="20"/>
              </w:rPr>
            </w:pPr>
            <w:r>
              <w:rPr>
                <w:color w:val="000000"/>
                <w:sz w:val="20"/>
                <w:szCs w:val="20"/>
              </w:rPr>
              <w:t>Case 2</w:t>
            </w:r>
          </w:p>
        </w:tc>
        <w:tc>
          <w:tcPr>
            <w:tcW w:w="1806" w:type="dxa"/>
          </w:tcPr>
          <w:p w14:paraId="6AE643A6" w14:textId="3576D997" w:rsidR="00C96A1D" w:rsidRDefault="00C96A1D" w:rsidP="001667B2">
            <w:pPr>
              <w:jc w:val="center"/>
              <w:rPr>
                <w:color w:val="000000"/>
                <w:sz w:val="20"/>
                <w:szCs w:val="20"/>
              </w:rPr>
            </w:pPr>
            <w:r>
              <w:rPr>
                <w:color w:val="000000"/>
                <w:sz w:val="20"/>
                <w:szCs w:val="20"/>
              </w:rPr>
              <w:t>1.09</w:t>
            </w:r>
          </w:p>
        </w:tc>
        <w:tc>
          <w:tcPr>
            <w:tcW w:w="1806" w:type="dxa"/>
          </w:tcPr>
          <w:p w14:paraId="1EBE2D3F" w14:textId="528E9B0F" w:rsidR="00C96A1D" w:rsidRDefault="00C96A1D" w:rsidP="001667B2">
            <w:pPr>
              <w:jc w:val="center"/>
              <w:rPr>
                <w:color w:val="000000"/>
                <w:sz w:val="20"/>
                <w:szCs w:val="20"/>
              </w:rPr>
            </w:pPr>
            <w:r>
              <w:rPr>
                <w:color w:val="000000"/>
                <w:sz w:val="20"/>
                <w:szCs w:val="20"/>
              </w:rPr>
              <w:t>2.92</w:t>
            </w:r>
          </w:p>
        </w:tc>
        <w:tc>
          <w:tcPr>
            <w:tcW w:w="1819" w:type="dxa"/>
          </w:tcPr>
          <w:p w14:paraId="00DA79C5" w14:textId="75E025B0" w:rsidR="00C96A1D" w:rsidRDefault="00C96A1D" w:rsidP="001667B2">
            <w:pPr>
              <w:jc w:val="center"/>
              <w:rPr>
                <w:color w:val="000000"/>
                <w:sz w:val="20"/>
                <w:szCs w:val="20"/>
              </w:rPr>
            </w:pPr>
            <w:r>
              <w:rPr>
                <w:color w:val="000000"/>
                <w:sz w:val="20"/>
                <w:szCs w:val="20"/>
              </w:rPr>
              <w:t>5.45</w:t>
            </w:r>
          </w:p>
        </w:tc>
        <w:tc>
          <w:tcPr>
            <w:tcW w:w="1907" w:type="dxa"/>
          </w:tcPr>
          <w:p w14:paraId="0B5693BC" w14:textId="484E1E6B" w:rsidR="00C96A1D" w:rsidRDefault="00C96A1D" w:rsidP="001667B2">
            <w:pPr>
              <w:jc w:val="center"/>
              <w:rPr>
                <w:color w:val="000000"/>
                <w:sz w:val="20"/>
                <w:szCs w:val="20"/>
              </w:rPr>
            </w:pPr>
            <w:r>
              <w:rPr>
                <w:color w:val="000000"/>
                <w:sz w:val="20"/>
                <w:szCs w:val="20"/>
              </w:rPr>
              <w:t>2.66M</w:t>
            </w:r>
            <w:r w:rsidR="00A746DA">
              <w:rPr>
                <w:color w:val="000000"/>
                <w:sz w:val="20"/>
                <w:szCs w:val="20"/>
              </w:rPr>
              <w:t xml:space="preserve"> parameters</w:t>
            </w:r>
          </w:p>
        </w:tc>
      </w:tr>
      <w:tr w:rsidR="00C96A1D" w14:paraId="575427D4" w14:textId="136E401B" w:rsidTr="00C96A1D">
        <w:tc>
          <w:tcPr>
            <w:tcW w:w="1871" w:type="dxa"/>
          </w:tcPr>
          <w:p w14:paraId="7C1DC924" w14:textId="5D11B47E" w:rsidR="00C96A1D" w:rsidRPr="00D72658" w:rsidRDefault="00C96A1D" w:rsidP="001667B2">
            <w:pPr>
              <w:jc w:val="center"/>
              <w:rPr>
                <w:color w:val="000000"/>
                <w:sz w:val="20"/>
                <w:szCs w:val="20"/>
              </w:rPr>
            </w:pPr>
            <w:r w:rsidRPr="00D72658">
              <w:rPr>
                <w:color w:val="000000"/>
                <w:sz w:val="20"/>
                <w:szCs w:val="20"/>
              </w:rPr>
              <w:t>Case 3</w:t>
            </w:r>
          </w:p>
        </w:tc>
        <w:tc>
          <w:tcPr>
            <w:tcW w:w="1806" w:type="dxa"/>
          </w:tcPr>
          <w:p w14:paraId="1DBA5826" w14:textId="208A6FAA" w:rsidR="00C96A1D" w:rsidRDefault="00C96A1D" w:rsidP="001667B2">
            <w:pPr>
              <w:jc w:val="center"/>
              <w:rPr>
                <w:color w:val="000000"/>
                <w:sz w:val="20"/>
                <w:szCs w:val="20"/>
              </w:rPr>
            </w:pPr>
            <w:r>
              <w:rPr>
                <w:color w:val="000000"/>
                <w:sz w:val="20"/>
                <w:szCs w:val="20"/>
              </w:rPr>
              <w:t>1.07</w:t>
            </w:r>
          </w:p>
        </w:tc>
        <w:tc>
          <w:tcPr>
            <w:tcW w:w="1806" w:type="dxa"/>
          </w:tcPr>
          <w:p w14:paraId="10D47D34" w14:textId="5F240FFB" w:rsidR="00C96A1D" w:rsidRDefault="00C96A1D" w:rsidP="001667B2">
            <w:pPr>
              <w:jc w:val="center"/>
              <w:rPr>
                <w:color w:val="000000"/>
                <w:sz w:val="20"/>
                <w:szCs w:val="20"/>
              </w:rPr>
            </w:pPr>
            <w:r>
              <w:rPr>
                <w:color w:val="000000"/>
                <w:sz w:val="20"/>
                <w:szCs w:val="20"/>
              </w:rPr>
              <w:t>2.63</w:t>
            </w:r>
          </w:p>
        </w:tc>
        <w:tc>
          <w:tcPr>
            <w:tcW w:w="1819" w:type="dxa"/>
          </w:tcPr>
          <w:p w14:paraId="42D3EDBC" w14:textId="259FB376" w:rsidR="00C96A1D" w:rsidRDefault="00C96A1D" w:rsidP="001667B2">
            <w:pPr>
              <w:jc w:val="center"/>
              <w:rPr>
                <w:color w:val="000000"/>
                <w:sz w:val="20"/>
                <w:szCs w:val="20"/>
              </w:rPr>
            </w:pPr>
            <w:r>
              <w:rPr>
                <w:color w:val="000000"/>
                <w:sz w:val="20"/>
                <w:szCs w:val="20"/>
              </w:rPr>
              <w:t>5.04</w:t>
            </w:r>
          </w:p>
        </w:tc>
        <w:tc>
          <w:tcPr>
            <w:tcW w:w="1907" w:type="dxa"/>
          </w:tcPr>
          <w:p w14:paraId="079E171E" w14:textId="417A56C1" w:rsidR="00C96A1D" w:rsidRDefault="00C96A1D" w:rsidP="001667B2">
            <w:pPr>
              <w:jc w:val="center"/>
              <w:rPr>
                <w:color w:val="000000"/>
                <w:sz w:val="20"/>
                <w:szCs w:val="20"/>
              </w:rPr>
            </w:pPr>
            <w:r>
              <w:rPr>
                <w:color w:val="000000"/>
                <w:sz w:val="20"/>
                <w:szCs w:val="20"/>
              </w:rPr>
              <w:t>1.48M</w:t>
            </w:r>
            <w:r w:rsidR="00A746DA">
              <w:rPr>
                <w:color w:val="000000"/>
                <w:sz w:val="20"/>
                <w:szCs w:val="20"/>
              </w:rPr>
              <w:t xml:space="preserve"> parameters</w:t>
            </w:r>
          </w:p>
        </w:tc>
      </w:tr>
    </w:tbl>
    <w:p w14:paraId="57F02260" w14:textId="0D4CED1C" w:rsidR="00D72658" w:rsidRDefault="00865289" w:rsidP="00612FBD">
      <w:pPr>
        <w:jc w:val="both"/>
        <w:rPr>
          <w:color w:val="000000"/>
          <w:sz w:val="20"/>
          <w:szCs w:val="20"/>
        </w:rPr>
      </w:pPr>
      <w:r>
        <w:rPr>
          <w:noProof/>
        </w:rPr>
        <mc:AlternateContent>
          <mc:Choice Requires="wps">
            <w:drawing>
              <wp:anchor distT="0" distB="0" distL="114300" distR="114300" simplePos="0" relativeHeight="251669504" behindDoc="0" locked="0" layoutInCell="1" allowOverlap="1" wp14:anchorId="5B311640" wp14:editId="2B863CD2">
                <wp:simplePos x="0" y="0"/>
                <wp:positionH relativeFrom="column">
                  <wp:posOffset>1141095</wp:posOffset>
                </wp:positionH>
                <wp:positionV relativeFrom="paragraph">
                  <wp:posOffset>2362835</wp:posOffset>
                </wp:positionV>
                <wp:extent cx="2879725" cy="635"/>
                <wp:effectExtent l="0" t="0" r="3175" b="12065"/>
                <wp:wrapSquare wrapText="bothSides"/>
                <wp:docPr id="654611920" name="Text Box 1"/>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wps:spPr>
                      <wps:txbx>
                        <w:txbxContent>
                          <w:p w14:paraId="7735A606" w14:textId="3FC09206" w:rsidR="00865289" w:rsidRPr="00865289" w:rsidRDefault="00865289" w:rsidP="00865289">
                            <w:pPr>
                              <w:pStyle w:val="Caption"/>
                              <w:jc w:val="center"/>
                              <w:rPr>
                                <w:rFonts w:cs="Times New Roman"/>
                                <w:noProof/>
                                <w:color w:val="000000"/>
                                <w:sz w:val="18"/>
                                <w:szCs w:val="18"/>
                              </w:rPr>
                            </w:pPr>
                            <w:r w:rsidRPr="00865289">
                              <w:rPr>
                                <w:sz w:val="18"/>
                                <w:szCs w:val="18"/>
                              </w:rPr>
                              <w:t xml:space="preserve">Figure </w:t>
                            </w:r>
                            <w:r w:rsidRPr="00865289">
                              <w:rPr>
                                <w:sz w:val="18"/>
                                <w:szCs w:val="18"/>
                              </w:rPr>
                              <w:fldChar w:fldCharType="begin"/>
                            </w:r>
                            <w:r w:rsidRPr="00865289">
                              <w:rPr>
                                <w:sz w:val="18"/>
                                <w:szCs w:val="18"/>
                              </w:rPr>
                              <w:instrText xml:space="preserve"> SEQ Figure \* ARABIC </w:instrText>
                            </w:r>
                            <w:r w:rsidRPr="00865289">
                              <w:rPr>
                                <w:sz w:val="18"/>
                                <w:szCs w:val="18"/>
                              </w:rPr>
                              <w:fldChar w:fldCharType="separate"/>
                            </w:r>
                            <w:r w:rsidR="00F74FAA">
                              <w:rPr>
                                <w:noProof/>
                                <w:sz w:val="18"/>
                                <w:szCs w:val="18"/>
                              </w:rPr>
                              <w:t>2</w:t>
                            </w:r>
                            <w:r w:rsidRPr="00865289">
                              <w:rPr>
                                <w:sz w:val="18"/>
                                <w:szCs w:val="18"/>
                              </w:rPr>
                              <w:fldChar w:fldCharType="end"/>
                            </w:r>
                            <w:r w:rsidRPr="00865289">
                              <w:rPr>
                                <w:sz w:val="18"/>
                                <w:szCs w:val="18"/>
                              </w:rPr>
                              <w:t>: Horizontal Position Error (m) for 3 cases of combining CIR and RSRP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B311640" id="_x0000_s1027" type="#_x0000_t202" style="position:absolute;left:0;text-align:left;margin-left:89.85pt;margin-top:186.05pt;width:226.7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" stroked="f">
                <v:textbox style="mso-fit-shape-to-text:t" inset="0,0,0,0">
                  <w:txbxContent>
                    <w:p w14:paraId="7735A606" w14:textId="3FC09206" w:rsidR="00865289" w:rsidRPr="00865289" w:rsidRDefault="00865289" w:rsidP="00865289">
                      <w:pPr>
                        <w:pStyle w:val="Caption"/>
                        <w:jc w:val="center"/>
                        <w:rPr>
                          <w:rFonts w:cs="Times New Roman"/>
                          <w:noProof/>
                          <w:color w:val="000000"/>
                          <w:sz w:val="18"/>
                          <w:szCs w:val="18"/>
                        </w:rPr>
                      </w:pPr>
                      <w:r w:rsidRPr="00865289">
                        <w:rPr>
                          <w:sz w:val="18"/>
                          <w:szCs w:val="18"/>
                        </w:rPr>
                        <w:t xml:space="preserve">Figure </w:t>
                      </w:r>
                      <w:r w:rsidRPr="00865289">
                        <w:rPr>
                          <w:sz w:val="18"/>
                          <w:szCs w:val="18"/>
                        </w:rPr>
                        <w:fldChar w:fldCharType="begin"/>
                      </w:r>
                      <w:r w:rsidRPr="00865289">
                        <w:rPr>
                          <w:sz w:val="18"/>
                          <w:szCs w:val="18"/>
                        </w:rPr>
                        <w:instrText xml:space="preserve"> SEQ Figure \* ARABIC </w:instrText>
                      </w:r>
                      <w:r w:rsidRPr="00865289">
                        <w:rPr>
                          <w:sz w:val="18"/>
                          <w:szCs w:val="18"/>
                        </w:rPr>
                        <w:fldChar w:fldCharType="separate"/>
                      </w:r>
                      <w:r w:rsidR="00F74FAA">
                        <w:rPr>
                          <w:noProof/>
                          <w:sz w:val="18"/>
                          <w:szCs w:val="18"/>
                        </w:rPr>
                        <w:t>2</w:t>
                      </w:r>
                      <w:r w:rsidRPr="00865289">
                        <w:rPr>
                          <w:sz w:val="18"/>
                          <w:szCs w:val="18"/>
                        </w:rPr>
                        <w:fldChar w:fldCharType="end"/>
                      </w:r>
                      <w:r w:rsidRPr="00865289">
                        <w:rPr>
                          <w:sz w:val="18"/>
                          <w:szCs w:val="18"/>
                        </w:rPr>
                        <w:t>: Horizontal Position Error (m) for 3 cases of combining CIR and RSRP</w:t>
                      </w:r>
                    </w:p>
                  </w:txbxContent>
                </v:textbox>
                <w10:wrap type="square"/>
              </v:shape>
            </w:pict>
          </mc:Fallback>
        </mc:AlternateContent>
      </w:r>
      <w:r>
        <w:rPr>
          <w:noProof/>
          <w:color w:val="000000"/>
          <w:sz w:val="20"/>
          <w:szCs w:val="20"/>
        </w:rPr>
        <w:drawing>
          <wp:anchor distT="0" distB="0" distL="114300" distR="114300" simplePos="0" relativeHeight="251667456" behindDoc="0" locked="0" layoutInCell="1" allowOverlap="1" wp14:anchorId="7BD9D374" wp14:editId="3A56B5B9">
            <wp:simplePos x="0" y="0"/>
            <wp:positionH relativeFrom="column">
              <wp:posOffset>1141095</wp:posOffset>
            </wp:positionH>
            <wp:positionV relativeFrom="paragraph">
              <wp:posOffset>146050</wp:posOffset>
            </wp:positionV>
            <wp:extent cx="2879725" cy="2159635"/>
            <wp:effectExtent l="0" t="0" r="3175" b="0"/>
            <wp:wrapSquare wrapText="bothSides"/>
            <wp:docPr id="1572753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753168" name="Picture 157275316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9725" cy="2159635"/>
                    </a:xfrm>
                    <a:prstGeom prst="rect">
                      <a:avLst/>
                    </a:prstGeom>
                  </pic:spPr>
                </pic:pic>
              </a:graphicData>
            </a:graphic>
            <wp14:sizeRelH relativeFrom="page">
              <wp14:pctWidth>0</wp14:pctWidth>
            </wp14:sizeRelH>
            <wp14:sizeRelV relativeFrom="page">
              <wp14:pctHeight>0</wp14:pctHeight>
            </wp14:sizeRelV>
          </wp:anchor>
        </w:drawing>
      </w:r>
    </w:p>
    <w:p w14:paraId="63E2D1AB" w14:textId="796CD68C" w:rsidR="00D72658" w:rsidRPr="00612FBD" w:rsidRDefault="00D72658" w:rsidP="00612FBD">
      <w:pPr>
        <w:jc w:val="both"/>
        <w:rPr>
          <w:color w:val="000000"/>
          <w:sz w:val="20"/>
          <w:szCs w:val="20"/>
        </w:rPr>
      </w:pPr>
    </w:p>
    <w:p w14:paraId="4229DF92" w14:textId="77777777" w:rsidR="00865289" w:rsidRDefault="00865289" w:rsidP="00612FBD">
      <w:pPr>
        <w:jc w:val="both"/>
        <w:rPr>
          <w:b/>
          <w:bCs/>
          <w:i/>
          <w:iCs/>
          <w:color w:val="000000"/>
          <w:sz w:val="20"/>
          <w:szCs w:val="20"/>
        </w:rPr>
      </w:pPr>
    </w:p>
    <w:p w14:paraId="5A9DC169" w14:textId="77777777" w:rsidR="00865289" w:rsidRDefault="00865289" w:rsidP="00612FBD">
      <w:pPr>
        <w:jc w:val="both"/>
        <w:rPr>
          <w:b/>
          <w:bCs/>
          <w:i/>
          <w:iCs/>
          <w:color w:val="000000"/>
          <w:sz w:val="20"/>
          <w:szCs w:val="20"/>
        </w:rPr>
      </w:pPr>
    </w:p>
    <w:p w14:paraId="51A16179" w14:textId="77777777" w:rsidR="00865289" w:rsidRDefault="00865289" w:rsidP="00612FBD">
      <w:pPr>
        <w:jc w:val="both"/>
        <w:rPr>
          <w:b/>
          <w:bCs/>
          <w:i/>
          <w:iCs/>
          <w:color w:val="000000"/>
          <w:sz w:val="20"/>
          <w:szCs w:val="20"/>
        </w:rPr>
      </w:pPr>
    </w:p>
    <w:p w14:paraId="2B9EA929" w14:textId="77777777" w:rsidR="00865289" w:rsidRDefault="00865289" w:rsidP="00612FBD">
      <w:pPr>
        <w:jc w:val="both"/>
        <w:rPr>
          <w:b/>
          <w:bCs/>
          <w:i/>
          <w:iCs/>
          <w:color w:val="000000"/>
          <w:sz w:val="20"/>
          <w:szCs w:val="20"/>
        </w:rPr>
      </w:pPr>
    </w:p>
    <w:p w14:paraId="3957D4C9" w14:textId="77777777" w:rsidR="00865289" w:rsidRDefault="00865289" w:rsidP="00612FBD">
      <w:pPr>
        <w:jc w:val="both"/>
        <w:rPr>
          <w:b/>
          <w:bCs/>
          <w:i/>
          <w:iCs/>
          <w:color w:val="000000"/>
          <w:sz w:val="20"/>
          <w:szCs w:val="20"/>
        </w:rPr>
      </w:pPr>
    </w:p>
    <w:p w14:paraId="60B507DB" w14:textId="77777777" w:rsidR="00865289" w:rsidRDefault="00865289" w:rsidP="00612FBD">
      <w:pPr>
        <w:jc w:val="both"/>
        <w:rPr>
          <w:b/>
          <w:bCs/>
          <w:i/>
          <w:iCs/>
          <w:color w:val="000000"/>
          <w:sz w:val="20"/>
          <w:szCs w:val="20"/>
        </w:rPr>
      </w:pPr>
    </w:p>
    <w:p w14:paraId="0F6E3836" w14:textId="77777777" w:rsidR="00865289" w:rsidRDefault="00865289" w:rsidP="00612FBD">
      <w:pPr>
        <w:jc w:val="both"/>
        <w:rPr>
          <w:b/>
          <w:bCs/>
          <w:i/>
          <w:iCs/>
          <w:color w:val="000000"/>
          <w:sz w:val="20"/>
          <w:szCs w:val="20"/>
        </w:rPr>
      </w:pPr>
    </w:p>
    <w:p w14:paraId="4FD83C67" w14:textId="77777777" w:rsidR="00865289" w:rsidRDefault="00865289" w:rsidP="00612FBD">
      <w:pPr>
        <w:jc w:val="both"/>
        <w:rPr>
          <w:b/>
          <w:bCs/>
          <w:i/>
          <w:iCs/>
          <w:color w:val="000000"/>
          <w:sz w:val="20"/>
          <w:szCs w:val="20"/>
        </w:rPr>
      </w:pPr>
    </w:p>
    <w:p w14:paraId="41CD450F" w14:textId="77777777" w:rsidR="00865289" w:rsidRDefault="00865289" w:rsidP="00612FBD">
      <w:pPr>
        <w:jc w:val="both"/>
        <w:rPr>
          <w:b/>
          <w:bCs/>
          <w:i/>
          <w:iCs/>
          <w:color w:val="000000"/>
          <w:sz w:val="20"/>
          <w:szCs w:val="20"/>
        </w:rPr>
      </w:pPr>
    </w:p>
    <w:p w14:paraId="6093D177" w14:textId="77777777" w:rsidR="00865289" w:rsidRDefault="00865289" w:rsidP="00612FBD">
      <w:pPr>
        <w:jc w:val="both"/>
        <w:rPr>
          <w:b/>
          <w:bCs/>
          <w:i/>
          <w:iCs/>
          <w:color w:val="000000"/>
          <w:sz w:val="20"/>
          <w:szCs w:val="20"/>
        </w:rPr>
      </w:pPr>
    </w:p>
    <w:p w14:paraId="6865A661" w14:textId="77777777" w:rsidR="00865289" w:rsidRDefault="00865289" w:rsidP="00612FBD">
      <w:pPr>
        <w:jc w:val="both"/>
        <w:rPr>
          <w:b/>
          <w:bCs/>
          <w:i/>
          <w:iCs/>
          <w:color w:val="000000"/>
          <w:sz w:val="20"/>
          <w:szCs w:val="20"/>
        </w:rPr>
      </w:pPr>
    </w:p>
    <w:p w14:paraId="66CF275C" w14:textId="77777777" w:rsidR="00865289" w:rsidRDefault="00865289" w:rsidP="00612FBD">
      <w:pPr>
        <w:jc w:val="both"/>
        <w:rPr>
          <w:b/>
          <w:bCs/>
          <w:i/>
          <w:iCs/>
          <w:color w:val="000000"/>
          <w:sz w:val="20"/>
          <w:szCs w:val="20"/>
        </w:rPr>
      </w:pPr>
    </w:p>
    <w:p w14:paraId="2D2C868F" w14:textId="77777777" w:rsidR="00865289" w:rsidRDefault="00865289" w:rsidP="00612FBD">
      <w:pPr>
        <w:jc w:val="both"/>
        <w:rPr>
          <w:b/>
          <w:bCs/>
          <w:i/>
          <w:iCs/>
          <w:color w:val="000000"/>
          <w:sz w:val="20"/>
          <w:szCs w:val="20"/>
        </w:rPr>
      </w:pPr>
    </w:p>
    <w:p w14:paraId="5D70DF09" w14:textId="77777777" w:rsidR="00865289" w:rsidRDefault="00865289" w:rsidP="00612FBD">
      <w:pPr>
        <w:jc w:val="both"/>
        <w:rPr>
          <w:b/>
          <w:bCs/>
          <w:i/>
          <w:iCs/>
          <w:color w:val="000000"/>
          <w:sz w:val="20"/>
          <w:szCs w:val="20"/>
        </w:rPr>
      </w:pPr>
    </w:p>
    <w:p w14:paraId="2296ED99" w14:textId="77777777" w:rsidR="00865289" w:rsidRDefault="00865289" w:rsidP="00612FBD">
      <w:pPr>
        <w:jc w:val="both"/>
        <w:rPr>
          <w:b/>
          <w:bCs/>
          <w:i/>
          <w:iCs/>
          <w:color w:val="000000"/>
          <w:sz w:val="20"/>
          <w:szCs w:val="20"/>
        </w:rPr>
      </w:pPr>
    </w:p>
    <w:p w14:paraId="2CC3BC11" w14:textId="77777777" w:rsidR="00865289" w:rsidRDefault="00865289" w:rsidP="00612FBD">
      <w:pPr>
        <w:jc w:val="both"/>
        <w:rPr>
          <w:b/>
          <w:bCs/>
          <w:i/>
          <w:iCs/>
          <w:color w:val="000000"/>
          <w:sz w:val="20"/>
          <w:szCs w:val="20"/>
        </w:rPr>
      </w:pPr>
    </w:p>
    <w:p w14:paraId="03AF503E" w14:textId="77777777" w:rsidR="00865289" w:rsidRDefault="00865289" w:rsidP="00612FBD">
      <w:pPr>
        <w:jc w:val="both"/>
        <w:rPr>
          <w:b/>
          <w:bCs/>
          <w:i/>
          <w:iCs/>
          <w:color w:val="000000"/>
          <w:sz w:val="20"/>
          <w:szCs w:val="20"/>
        </w:rPr>
      </w:pPr>
    </w:p>
    <w:p w14:paraId="3914E06E" w14:textId="77777777" w:rsidR="00865289" w:rsidRDefault="00865289" w:rsidP="00612FBD">
      <w:pPr>
        <w:jc w:val="both"/>
        <w:rPr>
          <w:b/>
          <w:bCs/>
          <w:i/>
          <w:iCs/>
          <w:color w:val="000000"/>
          <w:sz w:val="20"/>
          <w:szCs w:val="20"/>
        </w:rPr>
      </w:pPr>
    </w:p>
    <w:p w14:paraId="1380DB8D" w14:textId="113A29BA" w:rsidR="00BA1CB9" w:rsidRDefault="00B12263" w:rsidP="00612FBD">
      <w:pPr>
        <w:jc w:val="both"/>
        <w:rPr>
          <w:b/>
          <w:bCs/>
          <w:i/>
          <w:iCs/>
          <w:color w:val="000000"/>
          <w:sz w:val="20"/>
          <w:szCs w:val="20"/>
        </w:rPr>
      </w:pPr>
      <w:r w:rsidRPr="00B12263">
        <w:rPr>
          <w:b/>
          <w:bCs/>
          <w:i/>
          <w:iCs/>
          <w:color w:val="000000"/>
          <w:sz w:val="20"/>
          <w:szCs w:val="20"/>
        </w:rPr>
        <w:t>Observation 2: If (N</w:t>
      </w:r>
      <w:r w:rsidRPr="00B12263">
        <w:rPr>
          <w:b/>
          <w:bCs/>
          <w:i/>
          <w:iCs/>
          <w:color w:val="000000"/>
          <w:sz w:val="20"/>
          <w:szCs w:val="20"/>
          <w:vertAlign w:val="subscript"/>
        </w:rPr>
        <w:t>TRP</w:t>
      </w:r>
      <w:r w:rsidRPr="00B12263">
        <w:rPr>
          <w:b/>
          <w:bCs/>
          <w:i/>
          <w:iCs/>
          <w:color w:val="000000"/>
          <w:sz w:val="20"/>
          <w:szCs w:val="20"/>
        </w:rPr>
        <w:t xml:space="preserve"> - N</w:t>
      </w:r>
      <w:r w:rsidRPr="00B12263">
        <w:rPr>
          <w:b/>
          <w:bCs/>
          <w:i/>
          <w:iCs/>
          <w:color w:val="000000"/>
          <w:sz w:val="20"/>
          <w:szCs w:val="20"/>
          <w:vertAlign w:val="superscript"/>
        </w:rPr>
        <w:t>’</w:t>
      </w:r>
      <w:r w:rsidRPr="00B12263">
        <w:rPr>
          <w:b/>
          <w:bCs/>
          <w:i/>
          <w:iCs/>
          <w:color w:val="000000"/>
          <w:sz w:val="20"/>
          <w:szCs w:val="20"/>
          <w:vertAlign w:val="subscript"/>
        </w:rPr>
        <w:t>TRP</w:t>
      </w:r>
      <w:r w:rsidRPr="00B12263">
        <w:rPr>
          <w:b/>
          <w:bCs/>
          <w:i/>
          <w:iCs/>
          <w:color w:val="000000"/>
          <w:sz w:val="20"/>
          <w:szCs w:val="20"/>
        </w:rPr>
        <w:t xml:space="preserve">) is small, there </w:t>
      </w:r>
      <w:r w:rsidR="00996F64">
        <w:rPr>
          <w:b/>
          <w:bCs/>
          <w:i/>
          <w:iCs/>
          <w:color w:val="000000"/>
          <w:sz w:val="20"/>
          <w:szCs w:val="20"/>
        </w:rPr>
        <w:t>is only a small</w:t>
      </w:r>
      <w:r w:rsidRPr="00B12263">
        <w:rPr>
          <w:b/>
          <w:bCs/>
          <w:i/>
          <w:iCs/>
          <w:color w:val="000000"/>
          <w:sz w:val="20"/>
          <w:szCs w:val="20"/>
        </w:rPr>
        <w:t xml:space="preserve"> difference between approaches</w:t>
      </w:r>
      <w:r w:rsidR="0074291B">
        <w:rPr>
          <w:b/>
          <w:bCs/>
          <w:i/>
          <w:iCs/>
          <w:color w:val="000000"/>
          <w:sz w:val="20"/>
          <w:szCs w:val="20"/>
        </w:rPr>
        <w:t xml:space="preserve"> </w:t>
      </w:r>
      <w:r w:rsidRPr="00B12263">
        <w:rPr>
          <w:b/>
          <w:bCs/>
          <w:i/>
          <w:iCs/>
          <w:color w:val="000000"/>
          <w:sz w:val="20"/>
          <w:szCs w:val="20"/>
        </w:rPr>
        <w:t xml:space="preserve">1A and 2. </w:t>
      </w:r>
    </w:p>
    <w:p w14:paraId="4C64146B" w14:textId="77777777" w:rsidR="00E5116E" w:rsidRDefault="00E5116E" w:rsidP="00612FBD">
      <w:pPr>
        <w:jc w:val="both"/>
        <w:rPr>
          <w:b/>
          <w:bCs/>
          <w:i/>
          <w:iCs/>
          <w:color w:val="000000"/>
          <w:sz w:val="20"/>
          <w:szCs w:val="20"/>
        </w:rPr>
      </w:pPr>
    </w:p>
    <w:p w14:paraId="5598A4A4" w14:textId="2DF76C4B" w:rsidR="00E5116E" w:rsidRPr="00AA677C" w:rsidRDefault="00E5116E" w:rsidP="00E5116E">
      <w:pPr>
        <w:pStyle w:val="Caption"/>
        <w:keepNext/>
        <w:jc w:val="center"/>
        <w:rPr>
          <w:sz w:val="18"/>
          <w:szCs w:val="18"/>
        </w:rPr>
      </w:pPr>
      <w:r w:rsidRPr="00AA677C">
        <w:rPr>
          <w:sz w:val="18"/>
          <w:szCs w:val="18"/>
        </w:rPr>
        <w:t xml:space="preserve">Table </w:t>
      </w:r>
      <w:r w:rsidR="006519BA">
        <w:rPr>
          <w:sz w:val="18"/>
          <w:szCs w:val="18"/>
        </w:rPr>
        <w:t>2</w:t>
      </w:r>
      <w:r>
        <w:rPr>
          <w:sz w:val="18"/>
          <w:szCs w:val="18"/>
        </w:rPr>
        <w:t>:</w:t>
      </w:r>
      <w:r w:rsidRPr="00AA677C">
        <w:rPr>
          <w:sz w:val="18"/>
          <w:szCs w:val="18"/>
        </w:rPr>
        <w:t xml:space="preserve"> </w:t>
      </w:r>
      <w:r>
        <w:rPr>
          <w:sz w:val="18"/>
          <w:szCs w:val="18"/>
        </w:rPr>
        <w:t xml:space="preserve">Horizontal Position Error (m) </w:t>
      </w:r>
      <w:r w:rsidR="00C96A1D">
        <w:rPr>
          <w:sz w:val="18"/>
          <w:szCs w:val="18"/>
        </w:rPr>
        <w:t xml:space="preserve">and Model Complexity </w:t>
      </w:r>
      <w:r>
        <w:rPr>
          <w:sz w:val="18"/>
          <w:szCs w:val="18"/>
        </w:rPr>
        <w:t>with first column</w:t>
      </w:r>
      <w:r w:rsidRPr="00AA677C">
        <w:rPr>
          <w:sz w:val="18"/>
          <w:szCs w:val="18"/>
        </w:rPr>
        <w:t xml:space="preserve"> </w:t>
      </w:r>
      <w:r w:rsidR="00D72658">
        <w:rPr>
          <w:sz w:val="18"/>
          <w:szCs w:val="18"/>
        </w:rPr>
        <w:t xml:space="preserve">of </w:t>
      </w:r>
      <w:r w:rsidRPr="00AA677C">
        <w:rPr>
          <w:sz w:val="18"/>
          <w:szCs w:val="18"/>
        </w:rPr>
        <w:t xml:space="preserve">TRPs </w:t>
      </w:r>
      <w:r>
        <w:rPr>
          <w:sz w:val="18"/>
          <w:szCs w:val="18"/>
        </w:rPr>
        <w:t>not providing input</w:t>
      </w:r>
    </w:p>
    <w:tbl>
      <w:tblPr>
        <w:tblStyle w:val="TableGrid"/>
        <w:tblW w:w="9209" w:type="dxa"/>
        <w:tblLook w:val="04A0" w:firstRow="1" w:lastRow="0" w:firstColumn="1" w:lastColumn="0" w:noHBand="0" w:noVBand="1"/>
      </w:tblPr>
      <w:tblGrid>
        <w:gridCol w:w="1871"/>
        <w:gridCol w:w="1806"/>
        <w:gridCol w:w="1806"/>
        <w:gridCol w:w="1819"/>
        <w:gridCol w:w="1907"/>
      </w:tblGrid>
      <w:tr w:rsidR="00C96A1D" w14:paraId="45A33009" w14:textId="0BC58783" w:rsidTr="00C96A1D">
        <w:tc>
          <w:tcPr>
            <w:tcW w:w="1871" w:type="dxa"/>
          </w:tcPr>
          <w:p w14:paraId="5BF11A97" w14:textId="77777777" w:rsidR="00C96A1D" w:rsidRPr="00AA677C" w:rsidRDefault="00C96A1D" w:rsidP="00C96A1D">
            <w:pPr>
              <w:jc w:val="center"/>
              <w:rPr>
                <w:b/>
                <w:bCs/>
                <w:color w:val="000000"/>
                <w:sz w:val="20"/>
                <w:szCs w:val="20"/>
              </w:rPr>
            </w:pPr>
            <w:r w:rsidRPr="00AA677C">
              <w:rPr>
                <w:b/>
                <w:bCs/>
                <w:color w:val="000000"/>
                <w:sz w:val="20"/>
                <w:szCs w:val="20"/>
              </w:rPr>
              <w:t>Approach</w:t>
            </w:r>
          </w:p>
        </w:tc>
        <w:tc>
          <w:tcPr>
            <w:tcW w:w="1806" w:type="dxa"/>
          </w:tcPr>
          <w:p w14:paraId="4B960C17" w14:textId="77777777" w:rsidR="00C96A1D" w:rsidRPr="00AA677C" w:rsidRDefault="00C96A1D" w:rsidP="00C96A1D">
            <w:pPr>
              <w:jc w:val="center"/>
              <w:rPr>
                <w:b/>
                <w:bCs/>
                <w:color w:val="000000"/>
                <w:sz w:val="20"/>
                <w:szCs w:val="20"/>
              </w:rPr>
            </w:pPr>
            <w:r w:rsidRPr="00AA677C">
              <w:rPr>
                <w:b/>
                <w:bCs/>
                <w:color w:val="000000"/>
                <w:sz w:val="20"/>
                <w:szCs w:val="20"/>
              </w:rPr>
              <w:t>10 %</w:t>
            </w:r>
          </w:p>
        </w:tc>
        <w:tc>
          <w:tcPr>
            <w:tcW w:w="1806" w:type="dxa"/>
          </w:tcPr>
          <w:p w14:paraId="565AA426" w14:textId="77777777" w:rsidR="00C96A1D" w:rsidRPr="00AA677C" w:rsidRDefault="00C96A1D" w:rsidP="00C96A1D">
            <w:pPr>
              <w:jc w:val="center"/>
              <w:rPr>
                <w:b/>
                <w:bCs/>
                <w:color w:val="000000"/>
                <w:sz w:val="20"/>
                <w:szCs w:val="20"/>
              </w:rPr>
            </w:pPr>
            <w:r w:rsidRPr="00AA677C">
              <w:rPr>
                <w:b/>
                <w:bCs/>
                <w:color w:val="000000"/>
                <w:sz w:val="20"/>
                <w:szCs w:val="20"/>
              </w:rPr>
              <w:t>50 %</w:t>
            </w:r>
          </w:p>
        </w:tc>
        <w:tc>
          <w:tcPr>
            <w:tcW w:w="1819" w:type="dxa"/>
          </w:tcPr>
          <w:p w14:paraId="6E581ED1" w14:textId="77777777" w:rsidR="00C96A1D" w:rsidRPr="00AA677C" w:rsidRDefault="00C96A1D" w:rsidP="00C96A1D">
            <w:pPr>
              <w:jc w:val="center"/>
              <w:rPr>
                <w:b/>
                <w:bCs/>
                <w:color w:val="000000"/>
                <w:sz w:val="20"/>
                <w:szCs w:val="20"/>
              </w:rPr>
            </w:pPr>
            <w:r w:rsidRPr="00AA677C">
              <w:rPr>
                <w:b/>
                <w:bCs/>
                <w:color w:val="000000"/>
                <w:sz w:val="20"/>
                <w:szCs w:val="20"/>
              </w:rPr>
              <w:t>90%</w:t>
            </w:r>
          </w:p>
        </w:tc>
        <w:tc>
          <w:tcPr>
            <w:tcW w:w="1907" w:type="dxa"/>
          </w:tcPr>
          <w:p w14:paraId="33EC62C4" w14:textId="17C1470C" w:rsidR="00C96A1D" w:rsidRPr="00AA677C" w:rsidRDefault="00C96A1D" w:rsidP="00C96A1D">
            <w:pPr>
              <w:jc w:val="center"/>
              <w:rPr>
                <w:b/>
                <w:bCs/>
                <w:color w:val="000000"/>
                <w:sz w:val="20"/>
                <w:szCs w:val="20"/>
              </w:rPr>
            </w:pPr>
            <w:r>
              <w:rPr>
                <w:b/>
                <w:bCs/>
                <w:color w:val="000000"/>
                <w:sz w:val="20"/>
                <w:szCs w:val="20"/>
              </w:rPr>
              <w:t>Model</w:t>
            </w:r>
            <w:r w:rsidR="00A746DA">
              <w:rPr>
                <w:b/>
                <w:bCs/>
                <w:color w:val="000000"/>
                <w:sz w:val="20"/>
                <w:szCs w:val="20"/>
              </w:rPr>
              <w:t xml:space="preserve"> Complexity</w:t>
            </w:r>
          </w:p>
        </w:tc>
      </w:tr>
      <w:tr w:rsidR="00C96A1D" w14:paraId="3599C508" w14:textId="0E95B932" w:rsidTr="00C96A1D">
        <w:tc>
          <w:tcPr>
            <w:tcW w:w="1871" w:type="dxa"/>
          </w:tcPr>
          <w:p w14:paraId="2076A9B4" w14:textId="77777777" w:rsidR="00C96A1D" w:rsidRDefault="00C96A1D" w:rsidP="00C96A1D">
            <w:pPr>
              <w:jc w:val="center"/>
              <w:rPr>
                <w:color w:val="000000"/>
                <w:sz w:val="20"/>
                <w:szCs w:val="20"/>
              </w:rPr>
            </w:pPr>
            <w:r>
              <w:rPr>
                <w:color w:val="000000"/>
                <w:sz w:val="20"/>
                <w:szCs w:val="20"/>
              </w:rPr>
              <w:t>1A</w:t>
            </w:r>
          </w:p>
        </w:tc>
        <w:tc>
          <w:tcPr>
            <w:tcW w:w="1806" w:type="dxa"/>
          </w:tcPr>
          <w:p w14:paraId="03592F78" w14:textId="2B42501A" w:rsidR="00C96A1D" w:rsidRDefault="00C96A1D" w:rsidP="00C96A1D">
            <w:pPr>
              <w:jc w:val="center"/>
              <w:rPr>
                <w:color w:val="000000"/>
                <w:sz w:val="20"/>
                <w:szCs w:val="20"/>
              </w:rPr>
            </w:pPr>
            <w:r>
              <w:rPr>
                <w:color w:val="000000"/>
                <w:sz w:val="20"/>
                <w:szCs w:val="20"/>
              </w:rPr>
              <w:t>1.08</w:t>
            </w:r>
          </w:p>
        </w:tc>
        <w:tc>
          <w:tcPr>
            <w:tcW w:w="1806" w:type="dxa"/>
          </w:tcPr>
          <w:p w14:paraId="0F7EB03D" w14:textId="1F26B95B" w:rsidR="00C96A1D" w:rsidRDefault="00C96A1D" w:rsidP="00C96A1D">
            <w:pPr>
              <w:jc w:val="center"/>
              <w:rPr>
                <w:color w:val="000000"/>
                <w:sz w:val="20"/>
                <w:szCs w:val="20"/>
              </w:rPr>
            </w:pPr>
            <w:r>
              <w:rPr>
                <w:color w:val="000000"/>
                <w:sz w:val="20"/>
                <w:szCs w:val="20"/>
              </w:rPr>
              <w:t>2.94</w:t>
            </w:r>
          </w:p>
        </w:tc>
        <w:tc>
          <w:tcPr>
            <w:tcW w:w="1819" w:type="dxa"/>
          </w:tcPr>
          <w:p w14:paraId="0A3BDCFE" w14:textId="0E756857" w:rsidR="00C96A1D" w:rsidRDefault="00C96A1D" w:rsidP="00C96A1D">
            <w:pPr>
              <w:jc w:val="center"/>
              <w:rPr>
                <w:color w:val="000000"/>
                <w:sz w:val="20"/>
                <w:szCs w:val="20"/>
              </w:rPr>
            </w:pPr>
            <w:r>
              <w:rPr>
                <w:color w:val="000000"/>
                <w:sz w:val="20"/>
                <w:szCs w:val="20"/>
              </w:rPr>
              <w:t>5.82</w:t>
            </w:r>
          </w:p>
        </w:tc>
        <w:tc>
          <w:tcPr>
            <w:tcW w:w="1907" w:type="dxa"/>
          </w:tcPr>
          <w:p w14:paraId="20EE6B4A" w14:textId="659E304D" w:rsidR="00C96A1D" w:rsidRDefault="0041026C" w:rsidP="00C96A1D">
            <w:pPr>
              <w:jc w:val="center"/>
              <w:rPr>
                <w:color w:val="000000"/>
                <w:sz w:val="20"/>
                <w:szCs w:val="20"/>
              </w:rPr>
            </w:pPr>
            <w:r>
              <w:rPr>
                <w:color w:val="000000"/>
                <w:sz w:val="20"/>
                <w:szCs w:val="20"/>
              </w:rPr>
              <w:t>1.48M parameters</w:t>
            </w:r>
          </w:p>
        </w:tc>
      </w:tr>
      <w:tr w:rsidR="00C96A1D" w14:paraId="5FA6E342" w14:textId="7596AB3B" w:rsidTr="00C96A1D">
        <w:tc>
          <w:tcPr>
            <w:tcW w:w="1871" w:type="dxa"/>
          </w:tcPr>
          <w:p w14:paraId="672885B1" w14:textId="77777777" w:rsidR="00C96A1D" w:rsidRDefault="00C96A1D" w:rsidP="00C96A1D">
            <w:pPr>
              <w:jc w:val="center"/>
              <w:rPr>
                <w:color w:val="000000"/>
                <w:sz w:val="20"/>
                <w:szCs w:val="20"/>
              </w:rPr>
            </w:pPr>
            <w:r>
              <w:rPr>
                <w:color w:val="000000"/>
                <w:sz w:val="20"/>
                <w:szCs w:val="20"/>
              </w:rPr>
              <w:t>2</w:t>
            </w:r>
          </w:p>
        </w:tc>
        <w:tc>
          <w:tcPr>
            <w:tcW w:w="1806" w:type="dxa"/>
          </w:tcPr>
          <w:p w14:paraId="189DC393" w14:textId="740ECFF2" w:rsidR="00C96A1D" w:rsidRDefault="00C96A1D" w:rsidP="00C96A1D">
            <w:pPr>
              <w:jc w:val="center"/>
              <w:rPr>
                <w:color w:val="000000"/>
                <w:sz w:val="20"/>
                <w:szCs w:val="20"/>
              </w:rPr>
            </w:pPr>
            <w:r>
              <w:rPr>
                <w:color w:val="000000"/>
                <w:sz w:val="20"/>
                <w:szCs w:val="20"/>
              </w:rPr>
              <w:t>1.09</w:t>
            </w:r>
          </w:p>
        </w:tc>
        <w:tc>
          <w:tcPr>
            <w:tcW w:w="1806" w:type="dxa"/>
          </w:tcPr>
          <w:p w14:paraId="7764A3EF" w14:textId="21EA89F4" w:rsidR="00C96A1D" w:rsidRDefault="00C96A1D" w:rsidP="00C96A1D">
            <w:pPr>
              <w:jc w:val="center"/>
              <w:rPr>
                <w:color w:val="000000"/>
                <w:sz w:val="20"/>
                <w:szCs w:val="20"/>
              </w:rPr>
            </w:pPr>
            <w:r>
              <w:rPr>
                <w:color w:val="000000"/>
                <w:sz w:val="20"/>
                <w:szCs w:val="20"/>
              </w:rPr>
              <w:t>2.80</w:t>
            </w:r>
          </w:p>
        </w:tc>
        <w:tc>
          <w:tcPr>
            <w:tcW w:w="1819" w:type="dxa"/>
          </w:tcPr>
          <w:p w14:paraId="6AF1F73E" w14:textId="3929DAD9" w:rsidR="00C96A1D" w:rsidRDefault="00C96A1D" w:rsidP="00C96A1D">
            <w:pPr>
              <w:jc w:val="center"/>
              <w:rPr>
                <w:color w:val="000000"/>
                <w:sz w:val="20"/>
                <w:szCs w:val="20"/>
              </w:rPr>
            </w:pPr>
            <w:r>
              <w:rPr>
                <w:color w:val="000000"/>
                <w:sz w:val="20"/>
                <w:szCs w:val="20"/>
              </w:rPr>
              <w:t>5.70</w:t>
            </w:r>
          </w:p>
        </w:tc>
        <w:tc>
          <w:tcPr>
            <w:tcW w:w="1907" w:type="dxa"/>
          </w:tcPr>
          <w:p w14:paraId="3033DCDD" w14:textId="0EBC7E64" w:rsidR="00C96A1D" w:rsidRDefault="0041026C" w:rsidP="00C96A1D">
            <w:pPr>
              <w:jc w:val="center"/>
              <w:rPr>
                <w:color w:val="000000"/>
                <w:sz w:val="20"/>
                <w:szCs w:val="20"/>
              </w:rPr>
            </w:pPr>
            <w:r>
              <w:rPr>
                <w:color w:val="000000"/>
                <w:sz w:val="20"/>
                <w:szCs w:val="20"/>
              </w:rPr>
              <w:t>1.28M parameters</w:t>
            </w:r>
          </w:p>
        </w:tc>
      </w:tr>
    </w:tbl>
    <w:p w14:paraId="0AF0DE9B" w14:textId="67875589" w:rsidR="00E5116E" w:rsidRDefault="00E5116E" w:rsidP="00612FBD">
      <w:pPr>
        <w:jc w:val="both"/>
        <w:rPr>
          <w:b/>
          <w:bCs/>
          <w:i/>
          <w:iCs/>
          <w:color w:val="000000"/>
          <w:sz w:val="20"/>
          <w:szCs w:val="20"/>
        </w:rPr>
      </w:pPr>
    </w:p>
    <w:p w14:paraId="1B9B7CCB" w14:textId="6BF402B9" w:rsidR="00D72658" w:rsidRDefault="00F74FAA" w:rsidP="00612FBD">
      <w:pPr>
        <w:jc w:val="both"/>
        <w:rPr>
          <w:b/>
          <w:bCs/>
          <w:i/>
          <w:iCs/>
          <w:color w:val="000000"/>
          <w:sz w:val="20"/>
          <w:szCs w:val="20"/>
        </w:rPr>
      </w:pPr>
      <w:r>
        <w:rPr>
          <w:b/>
          <w:bCs/>
          <w:i/>
          <w:iCs/>
          <w:noProof/>
          <w:color w:val="000000"/>
          <w:sz w:val="20"/>
          <w:szCs w:val="20"/>
        </w:rPr>
        <w:drawing>
          <wp:anchor distT="0" distB="0" distL="114300" distR="114300" simplePos="0" relativeHeight="251674624" behindDoc="0" locked="0" layoutInCell="1" allowOverlap="1" wp14:anchorId="68DBEE46" wp14:editId="16092C31">
            <wp:simplePos x="0" y="0"/>
            <wp:positionH relativeFrom="column">
              <wp:posOffset>1141331</wp:posOffset>
            </wp:positionH>
            <wp:positionV relativeFrom="paragraph">
              <wp:posOffset>46721</wp:posOffset>
            </wp:positionV>
            <wp:extent cx="2879787" cy="2160000"/>
            <wp:effectExtent l="0" t="0" r="3175" b="0"/>
            <wp:wrapSquare wrapText="bothSides"/>
            <wp:docPr id="18687143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714305" name="Picture 186871430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9787" cy="2160000"/>
                    </a:xfrm>
                    <a:prstGeom prst="rect">
                      <a:avLst/>
                    </a:prstGeom>
                  </pic:spPr>
                </pic:pic>
              </a:graphicData>
            </a:graphic>
            <wp14:sizeRelH relativeFrom="page">
              <wp14:pctWidth>0</wp14:pctWidth>
            </wp14:sizeRelH>
            <wp14:sizeRelV relativeFrom="page">
              <wp14:pctHeight>0</wp14:pctHeight>
            </wp14:sizeRelV>
          </wp:anchor>
        </w:drawing>
      </w:r>
    </w:p>
    <w:p w14:paraId="1C041965" w14:textId="77777777" w:rsidR="00B12263" w:rsidRDefault="00B12263" w:rsidP="00612FBD">
      <w:pPr>
        <w:jc w:val="both"/>
        <w:rPr>
          <w:b/>
          <w:bCs/>
          <w:i/>
          <w:iCs/>
          <w:color w:val="000000"/>
          <w:sz w:val="20"/>
          <w:szCs w:val="20"/>
        </w:rPr>
      </w:pPr>
    </w:p>
    <w:p w14:paraId="06784F39" w14:textId="77777777" w:rsidR="00D72658" w:rsidRDefault="00D72658" w:rsidP="00612FBD">
      <w:pPr>
        <w:jc w:val="both"/>
        <w:rPr>
          <w:b/>
          <w:bCs/>
          <w:i/>
          <w:iCs/>
          <w:color w:val="000000"/>
          <w:sz w:val="20"/>
          <w:szCs w:val="20"/>
        </w:rPr>
      </w:pPr>
    </w:p>
    <w:p w14:paraId="70892C97" w14:textId="77777777" w:rsidR="00D72658" w:rsidRDefault="00D72658" w:rsidP="00612FBD">
      <w:pPr>
        <w:jc w:val="both"/>
        <w:rPr>
          <w:b/>
          <w:bCs/>
          <w:i/>
          <w:iCs/>
          <w:color w:val="000000"/>
          <w:sz w:val="20"/>
          <w:szCs w:val="20"/>
        </w:rPr>
      </w:pPr>
    </w:p>
    <w:p w14:paraId="325BC522" w14:textId="77777777" w:rsidR="00D72658" w:rsidRDefault="00D72658" w:rsidP="00612FBD">
      <w:pPr>
        <w:jc w:val="both"/>
        <w:rPr>
          <w:b/>
          <w:bCs/>
          <w:i/>
          <w:iCs/>
          <w:color w:val="000000"/>
          <w:sz w:val="20"/>
          <w:szCs w:val="20"/>
        </w:rPr>
      </w:pPr>
    </w:p>
    <w:p w14:paraId="5F0F6B77" w14:textId="77777777" w:rsidR="00D72658" w:rsidRDefault="00D72658" w:rsidP="00612FBD">
      <w:pPr>
        <w:jc w:val="both"/>
        <w:rPr>
          <w:b/>
          <w:bCs/>
          <w:i/>
          <w:iCs/>
          <w:color w:val="000000"/>
          <w:sz w:val="20"/>
          <w:szCs w:val="20"/>
        </w:rPr>
      </w:pPr>
    </w:p>
    <w:p w14:paraId="5DF87252" w14:textId="77777777" w:rsidR="00D72658" w:rsidRDefault="00D72658" w:rsidP="00612FBD">
      <w:pPr>
        <w:jc w:val="both"/>
        <w:rPr>
          <w:b/>
          <w:bCs/>
          <w:i/>
          <w:iCs/>
          <w:color w:val="000000"/>
          <w:sz w:val="20"/>
          <w:szCs w:val="20"/>
        </w:rPr>
      </w:pPr>
    </w:p>
    <w:p w14:paraId="73380E30" w14:textId="77777777" w:rsidR="00D72658" w:rsidRDefault="00D72658" w:rsidP="00612FBD">
      <w:pPr>
        <w:jc w:val="both"/>
        <w:rPr>
          <w:b/>
          <w:bCs/>
          <w:i/>
          <w:iCs/>
          <w:color w:val="000000"/>
          <w:sz w:val="20"/>
          <w:szCs w:val="20"/>
        </w:rPr>
      </w:pPr>
    </w:p>
    <w:p w14:paraId="3BACF53D" w14:textId="77777777" w:rsidR="00D72658" w:rsidRDefault="00D72658" w:rsidP="00612FBD">
      <w:pPr>
        <w:jc w:val="both"/>
        <w:rPr>
          <w:b/>
          <w:bCs/>
          <w:i/>
          <w:iCs/>
          <w:color w:val="000000"/>
          <w:sz w:val="20"/>
          <w:szCs w:val="20"/>
        </w:rPr>
      </w:pPr>
    </w:p>
    <w:p w14:paraId="0DDE43FE" w14:textId="77777777" w:rsidR="00D72658" w:rsidRDefault="00D72658" w:rsidP="00612FBD">
      <w:pPr>
        <w:jc w:val="both"/>
        <w:rPr>
          <w:b/>
          <w:bCs/>
          <w:i/>
          <w:iCs/>
          <w:color w:val="000000"/>
          <w:sz w:val="20"/>
          <w:szCs w:val="20"/>
        </w:rPr>
      </w:pPr>
    </w:p>
    <w:p w14:paraId="7E4980A0" w14:textId="77777777" w:rsidR="00D72658" w:rsidRDefault="00D72658" w:rsidP="00612FBD">
      <w:pPr>
        <w:jc w:val="both"/>
        <w:rPr>
          <w:b/>
          <w:bCs/>
          <w:i/>
          <w:iCs/>
          <w:color w:val="000000"/>
          <w:sz w:val="20"/>
          <w:szCs w:val="20"/>
        </w:rPr>
      </w:pPr>
    </w:p>
    <w:p w14:paraId="5E080F36" w14:textId="77777777" w:rsidR="00D72658" w:rsidRDefault="00D72658" w:rsidP="00612FBD">
      <w:pPr>
        <w:jc w:val="both"/>
        <w:rPr>
          <w:b/>
          <w:bCs/>
          <w:i/>
          <w:iCs/>
          <w:color w:val="000000"/>
          <w:sz w:val="20"/>
          <w:szCs w:val="20"/>
        </w:rPr>
      </w:pPr>
    </w:p>
    <w:p w14:paraId="0930E849" w14:textId="77777777" w:rsidR="00D72658" w:rsidRDefault="00D72658" w:rsidP="00612FBD">
      <w:pPr>
        <w:jc w:val="both"/>
        <w:rPr>
          <w:b/>
          <w:bCs/>
          <w:i/>
          <w:iCs/>
          <w:color w:val="000000"/>
          <w:sz w:val="20"/>
          <w:szCs w:val="20"/>
        </w:rPr>
      </w:pPr>
    </w:p>
    <w:p w14:paraId="62A0452A" w14:textId="77777777" w:rsidR="00D72658" w:rsidRDefault="00D72658" w:rsidP="00612FBD">
      <w:pPr>
        <w:jc w:val="both"/>
        <w:rPr>
          <w:b/>
          <w:bCs/>
          <w:i/>
          <w:iCs/>
          <w:color w:val="000000"/>
          <w:sz w:val="20"/>
          <w:szCs w:val="20"/>
        </w:rPr>
      </w:pPr>
    </w:p>
    <w:p w14:paraId="09E7C51D" w14:textId="416F803C" w:rsidR="00D72658" w:rsidRDefault="00D72658" w:rsidP="00612FBD">
      <w:pPr>
        <w:jc w:val="both"/>
        <w:rPr>
          <w:b/>
          <w:bCs/>
          <w:i/>
          <w:iCs/>
          <w:color w:val="000000"/>
          <w:sz w:val="20"/>
          <w:szCs w:val="20"/>
        </w:rPr>
      </w:pPr>
    </w:p>
    <w:p w14:paraId="58BBB361" w14:textId="6D974E31" w:rsidR="00D72658" w:rsidRDefault="00F74FAA" w:rsidP="00612FBD">
      <w:pPr>
        <w:jc w:val="both"/>
        <w:rPr>
          <w:b/>
          <w:bCs/>
          <w:i/>
          <w:iCs/>
          <w:color w:val="000000"/>
          <w:sz w:val="20"/>
          <w:szCs w:val="20"/>
        </w:rPr>
      </w:pPr>
      <w:r>
        <w:rPr>
          <w:noProof/>
        </w:rPr>
        <mc:AlternateContent>
          <mc:Choice Requires="wps">
            <w:drawing>
              <wp:anchor distT="0" distB="0" distL="114300" distR="114300" simplePos="0" relativeHeight="251676672" behindDoc="0" locked="0" layoutInCell="1" allowOverlap="1" wp14:anchorId="3A851F75" wp14:editId="78F120F9">
                <wp:simplePos x="0" y="0"/>
                <wp:positionH relativeFrom="column">
                  <wp:posOffset>486850</wp:posOffset>
                </wp:positionH>
                <wp:positionV relativeFrom="paragraph">
                  <wp:posOffset>22800</wp:posOffset>
                </wp:positionV>
                <wp:extent cx="4260850" cy="635"/>
                <wp:effectExtent l="0" t="0" r="6350" b="0"/>
                <wp:wrapSquare wrapText="bothSides"/>
                <wp:docPr id="747549742" name="Text Box 1"/>
                <wp:cNvGraphicFramePr/>
                <a:graphic xmlns:a="http://schemas.openxmlformats.org/drawingml/2006/main">
                  <a:graphicData uri="http://schemas.microsoft.com/office/word/2010/wordprocessingShape">
                    <wps:wsp>
                      <wps:cNvSpPr txBox="1"/>
                      <wps:spPr>
                        <a:xfrm>
                          <a:off x="0" y="0"/>
                          <a:ext cx="4260850" cy="635"/>
                        </a:xfrm>
                        <a:prstGeom prst="rect">
                          <a:avLst/>
                        </a:prstGeom>
                        <a:solidFill>
                          <a:prstClr val="white"/>
                        </a:solidFill>
                        <a:ln>
                          <a:noFill/>
                        </a:ln>
                      </wps:spPr>
                      <wps:txbx>
                        <w:txbxContent>
                          <w:p w14:paraId="3F1C4D43" w14:textId="42FA9C26" w:rsidR="00F74FAA" w:rsidRPr="00F74FAA" w:rsidRDefault="00F74FAA" w:rsidP="00F74FAA">
                            <w:pPr>
                              <w:pStyle w:val="Caption"/>
                              <w:jc w:val="center"/>
                              <w:rPr>
                                <w:rFonts w:cs="Times New Roman"/>
                                <w:b/>
                                <w:bCs/>
                                <w:noProof/>
                                <w:color w:val="000000"/>
                                <w:sz w:val="18"/>
                                <w:szCs w:val="18"/>
                              </w:rPr>
                            </w:pPr>
                            <w:r w:rsidRPr="00F74FAA">
                              <w:rPr>
                                <w:sz w:val="18"/>
                                <w:szCs w:val="18"/>
                              </w:rPr>
                              <w:t xml:space="preserve">Figure </w:t>
                            </w:r>
                            <w:r w:rsidRPr="00F74FAA">
                              <w:rPr>
                                <w:sz w:val="18"/>
                                <w:szCs w:val="18"/>
                              </w:rPr>
                              <w:fldChar w:fldCharType="begin"/>
                            </w:r>
                            <w:r w:rsidRPr="00F74FAA">
                              <w:rPr>
                                <w:sz w:val="18"/>
                                <w:szCs w:val="18"/>
                              </w:rPr>
                              <w:instrText xml:space="preserve"> SEQ Figure \* ARABIC </w:instrText>
                            </w:r>
                            <w:r w:rsidRPr="00F74FAA">
                              <w:rPr>
                                <w:sz w:val="18"/>
                                <w:szCs w:val="18"/>
                              </w:rPr>
                              <w:fldChar w:fldCharType="separate"/>
                            </w:r>
                            <w:r w:rsidRPr="00F74FAA">
                              <w:rPr>
                                <w:noProof/>
                                <w:sz w:val="18"/>
                                <w:szCs w:val="18"/>
                              </w:rPr>
                              <w:t>3</w:t>
                            </w:r>
                            <w:r w:rsidRPr="00F74FAA">
                              <w:rPr>
                                <w:sz w:val="18"/>
                                <w:szCs w:val="18"/>
                              </w:rPr>
                              <w:fldChar w:fldCharType="end"/>
                            </w:r>
                            <w:r w:rsidRPr="00F74FAA">
                              <w:rPr>
                                <w:sz w:val="18"/>
                                <w:szCs w:val="18"/>
                              </w:rPr>
                              <w:t>: Horizontal Position Error (m) with first column of TRPs not providing input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A851F75" id="_x0000_s1028" type="#_x0000_t202" style="position:absolute;left:0;text-align:left;margin-left:38.35pt;margin-top:1.8pt;width:335.5pt;height:.0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" stroked="f">
                <v:textbox style="mso-fit-shape-to-text:t" inset="0,0,0,0">
                  <w:txbxContent>
                    <w:p w14:paraId="3F1C4D43" w14:textId="42FA9C26" w:rsidR="00F74FAA" w:rsidRPr="00F74FAA" w:rsidRDefault="00F74FAA" w:rsidP="00F74FAA">
                      <w:pPr>
                        <w:pStyle w:val="Caption"/>
                        <w:jc w:val="center"/>
                        <w:rPr>
                          <w:rFonts w:cs="Times New Roman"/>
                          <w:b/>
                          <w:bCs/>
                          <w:noProof/>
                          <w:color w:val="000000"/>
                          <w:sz w:val="18"/>
                          <w:szCs w:val="18"/>
                        </w:rPr>
                      </w:pPr>
                      <w:r w:rsidRPr="00F74FAA">
                        <w:rPr>
                          <w:sz w:val="18"/>
                          <w:szCs w:val="18"/>
                        </w:rPr>
                        <w:t xml:space="preserve">Figure </w:t>
                      </w:r>
                      <w:r w:rsidRPr="00F74FAA">
                        <w:rPr>
                          <w:sz w:val="18"/>
                          <w:szCs w:val="18"/>
                        </w:rPr>
                        <w:fldChar w:fldCharType="begin"/>
                      </w:r>
                      <w:r w:rsidRPr="00F74FAA">
                        <w:rPr>
                          <w:sz w:val="18"/>
                          <w:szCs w:val="18"/>
                        </w:rPr>
                        <w:instrText xml:space="preserve"> SEQ Figure \* ARABIC </w:instrText>
                      </w:r>
                      <w:r w:rsidRPr="00F74FAA">
                        <w:rPr>
                          <w:sz w:val="18"/>
                          <w:szCs w:val="18"/>
                        </w:rPr>
                        <w:fldChar w:fldCharType="separate"/>
                      </w:r>
                      <w:r w:rsidRPr="00F74FAA">
                        <w:rPr>
                          <w:noProof/>
                          <w:sz w:val="18"/>
                          <w:szCs w:val="18"/>
                        </w:rPr>
                        <w:t>3</w:t>
                      </w:r>
                      <w:r w:rsidRPr="00F74FAA">
                        <w:rPr>
                          <w:sz w:val="18"/>
                          <w:szCs w:val="18"/>
                        </w:rPr>
                        <w:fldChar w:fldCharType="end"/>
                      </w:r>
                      <w:r w:rsidRPr="00F74FAA">
                        <w:rPr>
                          <w:sz w:val="18"/>
                          <w:szCs w:val="18"/>
                        </w:rPr>
                        <w:t>: Horizontal Position Error (m) with first column of TRPs not providing input</w:t>
                      </w:r>
                    </w:p>
                  </w:txbxContent>
                </v:textbox>
                <w10:wrap type="square"/>
              </v:shape>
            </w:pict>
          </mc:Fallback>
        </mc:AlternateContent>
      </w:r>
    </w:p>
    <w:p w14:paraId="50A88E06" w14:textId="77777777" w:rsidR="00D72658" w:rsidRDefault="00D72658" w:rsidP="00612FBD">
      <w:pPr>
        <w:jc w:val="both"/>
        <w:rPr>
          <w:b/>
          <w:bCs/>
          <w:i/>
          <w:iCs/>
          <w:color w:val="000000"/>
          <w:sz w:val="20"/>
          <w:szCs w:val="20"/>
        </w:rPr>
      </w:pPr>
    </w:p>
    <w:p w14:paraId="5E12E5AF" w14:textId="77777777" w:rsidR="00F74FAA" w:rsidRDefault="00F74FAA" w:rsidP="00612FBD">
      <w:pPr>
        <w:jc w:val="both"/>
        <w:rPr>
          <w:color w:val="000000"/>
          <w:sz w:val="20"/>
          <w:szCs w:val="20"/>
        </w:rPr>
      </w:pPr>
    </w:p>
    <w:p w14:paraId="03CD77F0" w14:textId="1499E8A4" w:rsidR="00D72658" w:rsidRPr="00F74FAA" w:rsidRDefault="00F74FAA" w:rsidP="00612FBD">
      <w:pPr>
        <w:jc w:val="both"/>
        <w:rPr>
          <w:color w:val="000000"/>
          <w:sz w:val="20"/>
          <w:szCs w:val="20"/>
        </w:rPr>
      </w:pPr>
      <w:r>
        <w:rPr>
          <w:color w:val="000000"/>
          <w:sz w:val="20"/>
          <w:szCs w:val="20"/>
        </w:rPr>
        <w:t>In this simulation</w:t>
      </w:r>
      <w:r w:rsidR="002824F4">
        <w:rPr>
          <w:color w:val="000000"/>
          <w:sz w:val="20"/>
          <w:szCs w:val="20"/>
        </w:rPr>
        <w:t xml:space="preserve"> (</w:t>
      </w:r>
      <w:r w:rsidR="002824F4" w:rsidRPr="002824F4">
        <w:rPr>
          <w:b/>
          <w:bCs/>
          <w:color w:val="000000"/>
          <w:sz w:val="20"/>
          <w:szCs w:val="20"/>
        </w:rPr>
        <w:t>Table</w:t>
      </w:r>
      <w:r w:rsidR="002824F4">
        <w:rPr>
          <w:color w:val="000000"/>
          <w:sz w:val="20"/>
          <w:szCs w:val="20"/>
        </w:rPr>
        <w:t xml:space="preserve"> 2 and </w:t>
      </w:r>
      <w:r w:rsidR="002824F4" w:rsidRPr="002824F4">
        <w:rPr>
          <w:b/>
          <w:bCs/>
          <w:color w:val="000000"/>
          <w:sz w:val="20"/>
          <w:szCs w:val="20"/>
        </w:rPr>
        <w:t>Fig</w:t>
      </w:r>
      <w:r w:rsidR="002824F4">
        <w:rPr>
          <w:color w:val="000000"/>
          <w:sz w:val="20"/>
          <w:szCs w:val="20"/>
        </w:rPr>
        <w:t xml:space="preserve"> 3)</w:t>
      </w:r>
      <w:r>
        <w:rPr>
          <w:color w:val="000000"/>
          <w:sz w:val="20"/>
          <w:szCs w:val="20"/>
        </w:rPr>
        <w:t xml:space="preserve">, we assume that the first column of TRPs (0, 1 and 2) </w:t>
      </w:r>
      <w:r w:rsidR="00A46F08">
        <w:rPr>
          <w:color w:val="000000"/>
          <w:sz w:val="20"/>
          <w:szCs w:val="20"/>
        </w:rPr>
        <w:t>is</w:t>
      </w:r>
      <w:r>
        <w:rPr>
          <w:color w:val="000000"/>
          <w:sz w:val="20"/>
          <w:szCs w:val="20"/>
        </w:rPr>
        <w:t xml:space="preserve"> not providing input to the AI/ML model. We have also run simulations with TRP 0 not providing input and TRPs 0 and 1 not providing inputs. We have found that when a smaller number of TRPs are excluded from the model input, there is only a small different between Approaches 1A and 2. </w:t>
      </w:r>
    </w:p>
    <w:p w14:paraId="4B28C850" w14:textId="77777777" w:rsidR="007F575D" w:rsidRDefault="007F575D" w:rsidP="00612FBD">
      <w:pPr>
        <w:jc w:val="both"/>
        <w:rPr>
          <w:b/>
          <w:bCs/>
          <w:i/>
          <w:iCs/>
          <w:color w:val="000000"/>
          <w:sz w:val="20"/>
          <w:szCs w:val="20"/>
        </w:rPr>
      </w:pPr>
    </w:p>
    <w:p w14:paraId="2079A32E" w14:textId="77777777" w:rsidR="007B0DCB" w:rsidRDefault="007B0DCB" w:rsidP="00612FBD">
      <w:pPr>
        <w:jc w:val="both"/>
        <w:rPr>
          <w:b/>
          <w:bCs/>
          <w:i/>
          <w:iCs/>
          <w:color w:val="000000"/>
          <w:sz w:val="20"/>
          <w:szCs w:val="20"/>
        </w:rPr>
      </w:pPr>
    </w:p>
    <w:p w14:paraId="71401267" w14:textId="77777777" w:rsidR="00D666D7" w:rsidRDefault="00D666D7" w:rsidP="00612FBD">
      <w:pPr>
        <w:jc w:val="both"/>
        <w:rPr>
          <w:b/>
          <w:bCs/>
          <w:i/>
          <w:iCs/>
          <w:color w:val="000000"/>
          <w:sz w:val="20"/>
          <w:szCs w:val="20"/>
        </w:rPr>
      </w:pPr>
    </w:p>
    <w:p w14:paraId="0EE8DAE0" w14:textId="77777777" w:rsidR="0074291B" w:rsidRDefault="0074291B" w:rsidP="00612FBD">
      <w:pPr>
        <w:jc w:val="both"/>
        <w:rPr>
          <w:b/>
          <w:bCs/>
          <w:i/>
          <w:iCs/>
          <w:color w:val="000000"/>
          <w:sz w:val="20"/>
          <w:szCs w:val="20"/>
        </w:rPr>
      </w:pPr>
    </w:p>
    <w:p w14:paraId="22F679DE" w14:textId="1EA6ED5D" w:rsidR="00B12263" w:rsidRDefault="00B12263" w:rsidP="00612FBD">
      <w:pPr>
        <w:jc w:val="both"/>
        <w:rPr>
          <w:b/>
          <w:bCs/>
          <w:i/>
          <w:iCs/>
          <w:color w:val="000000"/>
          <w:sz w:val="20"/>
          <w:szCs w:val="20"/>
        </w:rPr>
      </w:pPr>
      <w:r w:rsidRPr="00B12263">
        <w:rPr>
          <w:b/>
          <w:bCs/>
          <w:i/>
          <w:iCs/>
          <w:color w:val="000000"/>
          <w:sz w:val="20"/>
          <w:szCs w:val="20"/>
        </w:rPr>
        <w:t xml:space="preserve">Observation </w:t>
      </w:r>
      <w:r>
        <w:rPr>
          <w:b/>
          <w:bCs/>
          <w:i/>
          <w:iCs/>
          <w:color w:val="000000"/>
          <w:sz w:val="20"/>
          <w:szCs w:val="20"/>
        </w:rPr>
        <w:t>3</w:t>
      </w:r>
      <w:r w:rsidRPr="00B12263">
        <w:rPr>
          <w:b/>
          <w:bCs/>
          <w:i/>
          <w:iCs/>
          <w:color w:val="000000"/>
          <w:sz w:val="20"/>
          <w:szCs w:val="20"/>
        </w:rPr>
        <w:t>: If (N</w:t>
      </w:r>
      <w:r w:rsidRPr="00B12263">
        <w:rPr>
          <w:b/>
          <w:bCs/>
          <w:i/>
          <w:iCs/>
          <w:color w:val="000000"/>
          <w:sz w:val="20"/>
          <w:szCs w:val="20"/>
          <w:vertAlign w:val="subscript"/>
        </w:rPr>
        <w:t>TRP</w:t>
      </w:r>
      <w:r w:rsidRPr="00B12263">
        <w:rPr>
          <w:b/>
          <w:bCs/>
          <w:i/>
          <w:iCs/>
          <w:color w:val="000000"/>
          <w:sz w:val="20"/>
          <w:szCs w:val="20"/>
        </w:rPr>
        <w:t xml:space="preserve"> - N</w:t>
      </w:r>
      <w:r w:rsidRPr="00B12263">
        <w:rPr>
          <w:b/>
          <w:bCs/>
          <w:i/>
          <w:iCs/>
          <w:color w:val="000000"/>
          <w:sz w:val="20"/>
          <w:szCs w:val="20"/>
          <w:vertAlign w:val="superscript"/>
        </w:rPr>
        <w:t>’</w:t>
      </w:r>
      <w:r w:rsidRPr="00B12263">
        <w:rPr>
          <w:b/>
          <w:bCs/>
          <w:i/>
          <w:iCs/>
          <w:color w:val="000000"/>
          <w:sz w:val="20"/>
          <w:szCs w:val="20"/>
          <w:vertAlign w:val="subscript"/>
        </w:rPr>
        <w:t>TRP</w:t>
      </w:r>
      <w:r w:rsidRPr="00B12263">
        <w:rPr>
          <w:b/>
          <w:bCs/>
          <w:i/>
          <w:iCs/>
          <w:color w:val="000000"/>
          <w:sz w:val="20"/>
          <w:szCs w:val="20"/>
        </w:rPr>
        <w:t>) is</w:t>
      </w:r>
      <w:r w:rsidR="0074291B">
        <w:rPr>
          <w:b/>
          <w:bCs/>
          <w:i/>
          <w:iCs/>
          <w:color w:val="000000"/>
          <w:sz w:val="20"/>
          <w:szCs w:val="20"/>
        </w:rPr>
        <w:t xml:space="preserve"> </w:t>
      </w:r>
      <w:r>
        <w:rPr>
          <w:b/>
          <w:bCs/>
          <w:i/>
          <w:iCs/>
          <w:color w:val="000000"/>
          <w:sz w:val="20"/>
          <w:szCs w:val="20"/>
        </w:rPr>
        <w:t>large</w:t>
      </w:r>
      <w:r w:rsidRPr="00B12263">
        <w:rPr>
          <w:b/>
          <w:bCs/>
          <w:i/>
          <w:iCs/>
          <w:color w:val="000000"/>
          <w:sz w:val="20"/>
          <w:szCs w:val="20"/>
        </w:rPr>
        <w:t xml:space="preserve">, </w:t>
      </w:r>
      <w:r w:rsidR="0074291B">
        <w:rPr>
          <w:b/>
          <w:bCs/>
          <w:i/>
          <w:iCs/>
          <w:color w:val="000000"/>
          <w:sz w:val="20"/>
          <w:szCs w:val="20"/>
        </w:rPr>
        <w:t>then Approach 2 is better than Approach 1A</w:t>
      </w:r>
      <w:r w:rsidRPr="00B12263">
        <w:rPr>
          <w:b/>
          <w:bCs/>
          <w:i/>
          <w:iCs/>
          <w:color w:val="000000"/>
          <w:sz w:val="20"/>
          <w:szCs w:val="20"/>
        </w:rPr>
        <w:t xml:space="preserve">. </w:t>
      </w:r>
    </w:p>
    <w:p w14:paraId="25D121D9" w14:textId="574C186E" w:rsidR="00AE2A79" w:rsidRDefault="00AE2A79" w:rsidP="00612FBD">
      <w:pPr>
        <w:jc w:val="both"/>
        <w:rPr>
          <w:color w:val="000000"/>
          <w:sz w:val="20"/>
          <w:szCs w:val="20"/>
        </w:rPr>
      </w:pPr>
    </w:p>
    <w:p w14:paraId="34197EF3" w14:textId="2599D1D7" w:rsidR="00AA677C" w:rsidRPr="00AA677C" w:rsidRDefault="00AA677C" w:rsidP="00AA677C">
      <w:pPr>
        <w:pStyle w:val="Caption"/>
        <w:keepNext/>
        <w:jc w:val="center"/>
        <w:rPr>
          <w:sz w:val="18"/>
          <w:szCs w:val="18"/>
        </w:rPr>
      </w:pPr>
      <w:r w:rsidRPr="00AA677C">
        <w:rPr>
          <w:sz w:val="18"/>
          <w:szCs w:val="18"/>
        </w:rPr>
        <w:t xml:space="preserve">Table </w:t>
      </w:r>
      <w:r w:rsidR="006519BA">
        <w:rPr>
          <w:sz w:val="18"/>
          <w:szCs w:val="18"/>
        </w:rPr>
        <w:t>3</w:t>
      </w:r>
      <w:r w:rsidR="002E0612">
        <w:rPr>
          <w:sz w:val="18"/>
          <w:szCs w:val="18"/>
        </w:rPr>
        <w:t>:</w:t>
      </w:r>
      <w:r w:rsidRPr="00AA677C">
        <w:rPr>
          <w:sz w:val="18"/>
          <w:szCs w:val="18"/>
        </w:rPr>
        <w:t xml:space="preserve"> </w:t>
      </w:r>
      <w:r w:rsidR="002E0612">
        <w:rPr>
          <w:sz w:val="18"/>
          <w:szCs w:val="18"/>
        </w:rPr>
        <w:t xml:space="preserve">Horizontal Position </w:t>
      </w:r>
      <w:r w:rsidR="00E5116E">
        <w:rPr>
          <w:sz w:val="18"/>
          <w:szCs w:val="18"/>
        </w:rPr>
        <w:t>Error</w:t>
      </w:r>
      <w:r w:rsidR="002E0612">
        <w:rPr>
          <w:sz w:val="18"/>
          <w:szCs w:val="18"/>
        </w:rPr>
        <w:t xml:space="preserve"> (m) </w:t>
      </w:r>
      <w:r w:rsidR="00F643DC">
        <w:rPr>
          <w:sz w:val="18"/>
          <w:szCs w:val="18"/>
        </w:rPr>
        <w:t xml:space="preserve">and Model Complexity </w:t>
      </w:r>
      <w:r w:rsidR="002E0612">
        <w:rPr>
          <w:sz w:val="18"/>
          <w:szCs w:val="18"/>
        </w:rPr>
        <w:t xml:space="preserve">with </w:t>
      </w:r>
      <w:r w:rsidRPr="00AA677C">
        <w:rPr>
          <w:sz w:val="18"/>
          <w:szCs w:val="18"/>
        </w:rPr>
        <w:t xml:space="preserve">Top row of TRPs </w:t>
      </w:r>
      <w:r w:rsidR="002E0612">
        <w:rPr>
          <w:sz w:val="18"/>
          <w:szCs w:val="18"/>
        </w:rPr>
        <w:t>not providing input</w:t>
      </w:r>
    </w:p>
    <w:tbl>
      <w:tblPr>
        <w:tblStyle w:val="TableGrid"/>
        <w:tblW w:w="9209" w:type="dxa"/>
        <w:tblLook w:val="04A0" w:firstRow="1" w:lastRow="0" w:firstColumn="1" w:lastColumn="0" w:noHBand="0" w:noVBand="1"/>
      </w:tblPr>
      <w:tblGrid>
        <w:gridCol w:w="1871"/>
        <w:gridCol w:w="1806"/>
        <w:gridCol w:w="1806"/>
        <w:gridCol w:w="1819"/>
        <w:gridCol w:w="1907"/>
      </w:tblGrid>
      <w:tr w:rsidR="00900653" w14:paraId="7FFF5A42" w14:textId="1E4512ED" w:rsidTr="00900653">
        <w:tc>
          <w:tcPr>
            <w:tcW w:w="1871" w:type="dxa"/>
          </w:tcPr>
          <w:p w14:paraId="30F27615" w14:textId="6E9588C7" w:rsidR="00900653" w:rsidRPr="00AA677C" w:rsidRDefault="00900653" w:rsidP="002E0612">
            <w:pPr>
              <w:jc w:val="center"/>
              <w:rPr>
                <w:b/>
                <w:bCs/>
                <w:color w:val="000000"/>
                <w:sz w:val="20"/>
                <w:szCs w:val="20"/>
              </w:rPr>
            </w:pPr>
            <w:r w:rsidRPr="00AA677C">
              <w:rPr>
                <w:b/>
                <w:bCs/>
                <w:color w:val="000000"/>
                <w:sz w:val="20"/>
                <w:szCs w:val="20"/>
              </w:rPr>
              <w:t>Approach</w:t>
            </w:r>
          </w:p>
        </w:tc>
        <w:tc>
          <w:tcPr>
            <w:tcW w:w="1806" w:type="dxa"/>
          </w:tcPr>
          <w:p w14:paraId="60A8D5D3" w14:textId="7E339B89" w:rsidR="00900653" w:rsidRPr="00AA677C" w:rsidRDefault="00900653" w:rsidP="002E0612">
            <w:pPr>
              <w:jc w:val="center"/>
              <w:rPr>
                <w:b/>
                <w:bCs/>
                <w:color w:val="000000"/>
                <w:sz w:val="20"/>
                <w:szCs w:val="20"/>
              </w:rPr>
            </w:pPr>
            <w:r w:rsidRPr="00AA677C">
              <w:rPr>
                <w:b/>
                <w:bCs/>
                <w:color w:val="000000"/>
                <w:sz w:val="20"/>
                <w:szCs w:val="20"/>
              </w:rPr>
              <w:t>10 %</w:t>
            </w:r>
          </w:p>
        </w:tc>
        <w:tc>
          <w:tcPr>
            <w:tcW w:w="1806" w:type="dxa"/>
          </w:tcPr>
          <w:p w14:paraId="481FE375" w14:textId="5BE3A20F" w:rsidR="00900653" w:rsidRPr="00AA677C" w:rsidRDefault="00900653" w:rsidP="002E0612">
            <w:pPr>
              <w:jc w:val="center"/>
              <w:rPr>
                <w:b/>
                <w:bCs/>
                <w:color w:val="000000"/>
                <w:sz w:val="20"/>
                <w:szCs w:val="20"/>
              </w:rPr>
            </w:pPr>
            <w:r w:rsidRPr="00AA677C">
              <w:rPr>
                <w:b/>
                <w:bCs/>
                <w:color w:val="000000"/>
                <w:sz w:val="20"/>
                <w:szCs w:val="20"/>
              </w:rPr>
              <w:t>50 %</w:t>
            </w:r>
          </w:p>
        </w:tc>
        <w:tc>
          <w:tcPr>
            <w:tcW w:w="1819" w:type="dxa"/>
          </w:tcPr>
          <w:p w14:paraId="0A65D740" w14:textId="2C23D925" w:rsidR="00900653" w:rsidRPr="00AA677C" w:rsidRDefault="00900653" w:rsidP="002E0612">
            <w:pPr>
              <w:jc w:val="center"/>
              <w:rPr>
                <w:b/>
                <w:bCs/>
                <w:color w:val="000000"/>
                <w:sz w:val="20"/>
                <w:szCs w:val="20"/>
              </w:rPr>
            </w:pPr>
            <w:r w:rsidRPr="00AA677C">
              <w:rPr>
                <w:b/>
                <w:bCs/>
                <w:color w:val="000000"/>
                <w:sz w:val="20"/>
                <w:szCs w:val="20"/>
              </w:rPr>
              <w:t>90%</w:t>
            </w:r>
          </w:p>
        </w:tc>
        <w:tc>
          <w:tcPr>
            <w:tcW w:w="1907" w:type="dxa"/>
          </w:tcPr>
          <w:p w14:paraId="5AF3C2C5" w14:textId="48C41F69" w:rsidR="00900653" w:rsidRPr="00AA677C" w:rsidRDefault="00900653" w:rsidP="002E0612">
            <w:pPr>
              <w:jc w:val="center"/>
              <w:rPr>
                <w:b/>
                <w:bCs/>
                <w:color w:val="000000"/>
                <w:sz w:val="20"/>
                <w:szCs w:val="20"/>
              </w:rPr>
            </w:pPr>
            <w:r>
              <w:rPr>
                <w:b/>
                <w:bCs/>
                <w:color w:val="000000"/>
                <w:sz w:val="20"/>
                <w:szCs w:val="20"/>
              </w:rPr>
              <w:t>Model Complexity</w:t>
            </w:r>
          </w:p>
        </w:tc>
      </w:tr>
      <w:tr w:rsidR="00900653" w14:paraId="0B8E5829" w14:textId="5483F401" w:rsidTr="00900653">
        <w:tc>
          <w:tcPr>
            <w:tcW w:w="1871" w:type="dxa"/>
          </w:tcPr>
          <w:p w14:paraId="02369608" w14:textId="34569B2C" w:rsidR="00900653" w:rsidRDefault="00900653" w:rsidP="002E0612">
            <w:pPr>
              <w:jc w:val="center"/>
              <w:rPr>
                <w:color w:val="000000"/>
                <w:sz w:val="20"/>
                <w:szCs w:val="20"/>
              </w:rPr>
            </w:pPr>
            <w:r>
              <w:rPr>
                <w:color w:val="000000"/>
                <w:sz w:val="20"/>
                <w:szCs w:val="20"/>
              </w:rPr>
              <w:t>1A</w:t>
            </w:r>
          </w:p>
        </w:tc>
        <w:tc>
          <w:tcPr>
            <w:tcW w:w="1806" w:type="dxa"/>
          </w:tcPr>
          <w:p w14:paraId="032674B8" w14:textId="3A9C5E23" w:rsidR="00900653" w:rsidRDefault="00900653" w:rsidP="002E0612">
            <w:pPr>
              <w:jc w:val="center"/>
              <w:rPr>
                <w:color w:val="000000"/>
                <w:sz w:val="20"/>
                <w:szCs w:val="20"/>
              </w:rPr>
            </w:pPr>
            <w:r>
              <w:rPr>
                <w:color w:val="000000"/>
                <w:sz w:val="20"/>
                <w:szCs w:val="20"/>
              </w:rPr>
              <w:t>1.50</w:t>
            </w:r>
          </w:p>
        </w:tc>
        <w:tc>
          <w:tcPr>
            <w:tcW w:w="1806" w:type="dxa"/>
          </w:tcPr>
          <w:p w14:paraId="75587914" w14:textId="54D14B40" w:rsidR="00900653" w:rsidRDefault="00900653" w:rsidP="002E0612">
            <w:pPr>
              <w:jc w:val="center"/>
              <w:rPr>
                <w:color w:val="000000"/>
                <w:sz w:val="20"/>
                <w:szCs w:val="20"/>
              </w:rPr>
            </w:pPr>
            <w:r>
              <w:rPr>
                <w:color w:val="000000"/>
                <w:sz w:val="20"/>
                <w:szCs w:val="20"/>
              </w:rPr>
              <w:t>3.94</w:t>
            </w:r>
          </w:p>
        </w:tc>
        <w:tc>
          <w:tcPr>
            <w:tcW w:w="1819" w:type="dxa"/>
          </w:tcPr>
          <w:p w14:paraId="5E29FAFB" w14:textId="7837CB75" w:rsidR="00900653" w:rsidRDefault="00900653" w:rsidP="002E0612">
            <w:pPr>
              <w:jc w:val="center"/>
              <w:rPr>
                <w:color w:val="000000"/>
                <w:sz w:val="20"/>
                <w:szCs w:val="20"/>
              </w:rPr>
            </w:pPr>
            <w:r>
              <w:rPr>
                <w:color w:val="000000"/>
                <w:sz w:val="20"/>
                <w:szCs w:val="20"/>
              </w:rPr>
              <w:t>7.13</w:t>
            </w:r>
          </w:p>
        </w:tc>
        <w:tc>
          <w:tcPr>
            <w:tcW w:w="1907" w:type="dxa"/>
          </w:tcPr>
          <w:p w14:paraId="6534AE8A" w14:textId="0FE4F94B" w:rsidR="00900653" w:rsidRDefault="00900653" w:rsidP="002E0612">
            <w:pPr>
              <w:jc w:val="center"/>
              <w:rPr>
                <w:color w:val="000000"/>
                <w:sz w:val="20"/>
                <w:szCs w:val="20"/>
              </w:rPr>
            </w:pPr>
            <w:r>
              <w:rPr>
                <w:color w:val="000000"/>
                <w:sz w:val="20"/>
                <w:szCs w:val="20"/>
              </w:rPr>
              <w:t>1.48M parameters</w:t>
            </w:r>
          </w:p>
        </w:tc>
      </w:tr>
      <w:tr w:rsidR="00900653" w14:paraId="1805DF5C" w14:textId="3118DEB7" w:rsidTr="00900653">
        <w:tc>
          <w:tcPr>
            <w:tcW w:w="1871" w:type="dxa"/>
          </w:tcPr>
          <w:p w14:paraId="214FE6B7" w14:textId="798BBD26" w:rsidR="00900653" w:rsidRDefault="00900653" w:rsidP="002E0612">
            <w:pPr>
              <w:jc w:val="center"/>
              <w:rPr>
                <w:color w:val="000000"/>
                <w:sz w:val="20"/>
                <w:szCs w:val="20"/>
              </w:rPr>
            </w:pPr>
            <w:r>
              <w:rPr>
                <w:color w:val="000000"/>
                <w:sz w:val="20"/>
                <w:szCs w:val="20"/>
              </w:rPr>
              <w:t>2</w:t>
            </w:r>
          </w:p>
        </w:tc>
        <w:tc>
          <w:tcPr>
            <w:tcW w:w="1806" w:type="dxa"/>
          </w:tcPr>
          <w:p w14:paraId="1152CDBB" w14:textId="0DDCE525" w:rsidR="00900653" w:rsidRDefault="00900653" w:rsidP="002E0612">
            <w:pPr>
              <w:jc w:val="center"/>
              <w:rPr>
                <w:color w:val="000000"/>
                <w:sz w:val="20"/>
                <w:szCs w:val="20"/>
              </w:rPr>
            </w:pPr>
            <w:r>
              <w:rPr>
                <w:color w:val="000000"/>
                <w:sz w:val="20"/>
                <w:szCs w:val="20"/>
              </w:rPr>
              <w:t>1.34</w:t>
            </w:r>
          </w:p>
        </w:tc>
        <w:tc>
          <w:tcPr>
            <w:tcW w:w="1806" w:type="dxa"/>
          </w:tcPr>
          <w:p w14:paraId="30AB2AD8" w14:textId="5BA65B56" w:rsidR="00900653" w:rsidRDefault="00900653" w:rsidP="002E0612">
            <w:pPr>
              <w:jc w:val="center"/>
              <w:rPr>
                <w:color w:val="000000"/>
                <w:sz w:val="20"/>
                <w:szCs w:val="20"/>
              </w:rPr>
            </w:pPr>
            <w:r>
              <w:rPr>
                <w:color w:val="000000"/>
                <w:sz w:val="20"/>
                <w:szCs w:val="20"/>
              </w:rPr>
              <w:t>3.40</w:t>
            </w:r>
          </w:p>
        </w:tc>
        <w:tc>
          <w:tcPr>
            <w:tcW w:w="1819" w:type="dxa"/>
          </w:tcPr>
          <w:p w14:paraId="319764E1" w14:textId="49444CA3" w:rsidR="00900653" w:rsidRDefault="00900653" w:rsidP="002E0612">
            <w:pPr>
              <w:jc w:val="center"/>
              <w:rPr>
                <w:color w:val="000000"/>
                <w:sz w:val="20"/>
                <w:szCs w:val="20"/>
              </w:rPr>
            </w:pPr>
            <w:r>
              <w:rPr>
                <w:color w:val="000000"/>
                <w:sz w:val="20"/>
                <w:szCs w:val="20"/>
              </w:rPr>
              <w:t>6.34</w:t>
            </w:r>
          </w:p>
        </w:tc>
        <w:tc>
          <w:tcPr>
            <w:tcW w:w="1907" w:type="dxa"/>
          </w:tcPr>
          <w:p w14:paraId="2224F29E" w14:textId="2B2CF013" w:rsidR="00900653" w:rsidRDefault="00900653" w:rsidP="002E0612">
            <w:pPr>
              <w:jc w:val="center"/>
              <w:rPr>
                <w:color w:val="000000"/>
                <w:sz w:val="20"/>
                <w:szCs w:val="20"/>
              </w:rPr>
            </w:pPr>
            <w:r>
              <w:rPr>
                <w:color w:val="000000"/>
                <w:sz w:val="20"/>
                <w:szCs w:val="20"/>
              </w:rPr>
              <w:t>1.08M parameters</w:t>
            </w:r>
          </w:p>
        </w:tc>
      </w:tr>
    </w:tbl>
    <w:p w14:paraId="68CD0DB1" w14:textId="4EB35DDF" w:rsidR="00AE2A79" w:rsidRPr="00612FBD" w:rsidRDefault="00AE2A79" w:rsidP="00612FBD">
      <w:pPr>
        <w:jc w:val="both"/>
        <w:rPr>
          <w:color w:val="000000"/>
          <w:sz w:val="20"/>
          <w:szCs w:val="20"/>
        </w:rPr>
      </w:pPr>
    </w:p>
    <w:p w14:paraId="6CFEFA21" w14:textId="43DF1F0B" w:rsidR="00AA677C" w:rsidRPr="00AA677C" w:rsidRDefault="00AA677C" w:rsidP="00AA677C">
      <w:pPr>
        <w:pStyle w:val="Caption"/>
        <w:keepNext/>
        <w:jc w:val="center"/>
        <w:rPr>
          <w:sz w:val="18"/>
          <w:szCs w:val="18"/>
        </w:rPr>
      </w:pPr>
      <w:r w:rsidRPr="00AA677C">
        <w:rPr>
          <w:sz w:val="18"/>
          <w:szCs w:val="18"/>
        </w:rPr>
        <w:t xml:space="preserve">Table </w:t>
      </w:r>
      <w:r w:rsidR="006519BA">
        <w:rPr>
          <w:sz w:val="18"/>
          <w:szCs w:val="18"/>
        </w:rPr>
        <w:t>4</w:t>
      </w:r>
      <w:r w:rsidR="002E0612">
        <w:rPr>
          <w:sz w:val="18"/>
          <w:szCs w:val="18"/>
        </w:rPr>
        <w:t>:</w:t>
      </w:r>
      <w:r w:rsidRPr="00AA677C">
        <w:rPr>
          <w:sz w:val="18"/>
          <w:szCs w:val="18"/>
        </w:rPr>
        <w:t xml:space="preserve"> </w:t>
      </w:r>
      <w:r w:rsidR="002E0612">
        <w:rPr>
          <w:sz w:val="18"/>
          <w:szCs w:val="18"/>
        </w:rPr>
        <w:t xml:space="preserve">Horizontal Position </w:t>
      </w:r>
      <w:r w:rsidR="00E5116E">
        <w:rPr>
          <w:sz w:val="18"/>
          <w:szCs w:val="18"/>
        </w:rPr>
        <w:t>Error</w:t>
      </w:r>
      <w:r w:rsidR="002E0612">
        <w:rPr>
          <w:sz w:val="18"/>
          <w:szCs w:val="18"/>
        </w:rPr>
        <w:t xml:space="preserve"> (m) </w:t>
      </w:r>
      <w:r w:rsidR="00F643DC">
        <w:rPr>
          <w:sz w:val="18"/>
          <w:szCs w:val="18"/>
        </w:rPr>
        <w:t xml:space="preserve">and Model Complexity </w:t>
      </w:r>
      <w:r w:rsidR="002E0612">
        <w:rPr>
          <w:sz w:val="18"/>
          <w:szCs w:val="18"/>
        </w:rPr>
        <w:t xml:space="preserve">with </w:t>
      </w:r>
      <w:r>
        <w:rPr>
          <w:sz w:val="18"/>
          <w:szCs w:val="18"/>
        </w:rPr>
        <w:t>Middle</w:t>
      </w:r>
      <w:r w:rsidRPr="00AA677C">
        <w:rPr>
          <w:sz w:val="18"/>
          <w:szCs w:val="18"/>
        </w:rPr>
        <w:t xml:space="preserve"> row of TRPs </w:t>
      </w:r>
      <w:r w:rsidR="002E0612">
        <w:rPr>
          <w:sz w:val="18"/>
          <w:szCs w:val="18"/>
        </w:rPr>
        <w:t>not providing input</w:t>
      </w:r>
    </w:p>
    <w:tbl>
      <w:tblPr>
        <w:tblStyle w:val="TableGrid"/>
        <w:tblW w:w="9209" w:type="dxa"/>
        <w:tblLook w:val="04A0" w:firstRow="1" w:lastRow="0" w:firstColumn="1" w:lastColumn="0" w:noHBand="0" w:noVBand="1"/>
      </w:tblPr>
      <w:tblGrid>
        <w:gridCol w:w="1871"/>
        <w:gridCol w:w="1806"/>
        <w:gridCol w:w="1806"/>
        <w:gridCol w:w="1819"/>
        <w:gridCol w:w="1907"/>
      </w:tblGrid>
      <w:tr w:rsidR="006F5B8E" w14:paraId="574788A3" w14:textId="33D241C9" w:rsidTr="006F5B8E">
        <w:tc>
          <w:tcPr>
            <w:tcW w:w="1871" w:type="dxa"/>
          </w:tcPr>
          <w:p w14:paraId="0CCEAF70" w14:textId="77777777" w:rsidR="006F5B8E" w:rsidRPr="00AA677C" w:rsidRDefault="006F5B8E" w:rsidP="002E0612">
            <w:pPr>
              <w:jc w:val="center"/>
              <w:rPr>
                <w:b/>
                <w:bCs/>
                <w:color w:val="000000"/>
                <w:sz w:val="20"/>
                <w:szCs w:val="20"/>
              </w:rPr>
            </w:pPr>
            <w:r w:rsidRPr="00AA677C">
              <w:rPr>
                <w:b/>
                <w:bCs/>
                <w:color w:val="000000"/>
                <w:sz w:val="20"/>
                <w:szCs w:val="20"/>
              </w:rPr>
              <w:t>Approach</w:t>
            </w:r>
          </w:p>
        </w:tc>
        <w:tc>
          <w:tcPr>
            <w:tcW w:w="1806" w:type="dxa"/>
          </w:tcPr>
          <w:p w14:paraId="702D2171" w14:textId="77777777" w:rsidR="006F5B8E" w:rsidRPr="00AA677C" w:rsidRDefault="006F5B8E" w:rsidP="002E0612">
            <w:pPr>
              <w:jc w:val="center"/>
              <w:rPr>
                <w:b/>
                <w:bCs/>
                <w:color w:val="000000"/>
                <w:sz w:val="20"/>
                <w:szCs w:val="20"/>
              </w:rPr>
            </w:pPr>
            <w:r w:rsidRPr="00AA677C">
              <w:rPr>
                <w:b/>
                <w:bCs/>
                <w:color w:val="000000"/>
                <w:sz w:val="20"/>
                <w:szCs w:val="20"/>
              </w:rPr>
              <w:t>10 %</w:t>
            </w:r>
          </w:p>
        </w:tc>
        <w:tc>
          <w:tcPr>
            <w:tcW w:w="1806" w:type="dxa"/>
          </w:tcPr>
          <w:p w14:paraId="0E68F061" w14:textId="77777777" w:rsidR="006F5B8E" w:rsidRPr="00AA677C" w:rsidRDefault="006F5B8E" w:rsidP="002E0612">
            <w:pPr>
              <w:jc w:val="center"/>
              <w:rPr>
                <w:b/>
                <w:bCs/>
                <w:color w:val="000000"/>
                <w:sz w:val="20"/>
                <w:szCs w:val="20"/>
              </w:rPr>
            </w:pPr>
            <w:r w:rsidRPr="00AA677C">
              <w:rPr>
                <w:b/>
                <w:bCs/>
                <w:color w:val="000000"/>
                <w:sz w:val="20"/>
                <w:szCs w:val="20"/>
              </w:rPr>
              <w:t>50 %</w:t>
            </w:r>
          </w:p>
        </w:tc>
        <w:tc>
          <w:tcPr>
            <w:tcW w:w="1819" w:type="dxa"/>
          </w:tcPr>
          <w:p w14:paraId="6ADA6452" w14:textId="77777777" w:rsidR="006F5B8E" w:rsidRPr="00AA677C" w:rsidRDefault="006F5B8E" w:rsidP="002E0612">
            <w:pPr>
              <w:jc w:val="center"/>
              <w:rPr>
                <w:b/>
                <w:bCs/>
                <w:color w:val="000000"/>
                <w:sz w:val="20"/>
                <w:szCs w:val="20"/>
              </w:rPr>
            </w:pPr>
            <w:r w:rsidRPr="00AA677C">
              <w:rPr>
                <w:b/>
                <w:bCs/>
                <w:color w:val="000000"/>
                <w:sz w:val="20"/>
                <w:szCs w:val="20"/>
              </w:rPr>
              <w:t>90%</w:t>
            </w:r>
          </w:p>
        </w:tc>
        <w:tc>
          <w:tcPr>
            <w:tcW w:w="1907" w:type="dxa"/>
          </w:tcPr>
          <w:p w14:paraId="24329051" w14:textId="7F0A8630" w:rsidR="006F5B8E" w:rsidRPr="00AA677C" w:rsidRDefault="006F5B8E" w:rsidP="002E0612">
            <w:pPr>
              <w:jc w:val="center"/>
              <w:rPr>
                <w:b/>
                <w:bCs/>
                <w:color w:val="000000"/>
                <w:sz w:val="20"/>
                <w:szCs w:val="20"/>
              </w:rPr>
            </w:pPr>
            <w:r>
              <w:rPr>
                <w:b/>
                <w:bCs/>
                <w:color w:val="000000"/>
                <w:sz w:val="20"/>
                <w:szCs w:val="20"/>
              </w:rPr>
              <w:t>Model Complexity</w:t>
            </w:r>
          </w:p>
        </w:tc>
      </w:tr>
      <w:tr w:rsidR="006F5B8E" w14:paraId="7349C755" w14:textId="42D7342A" w:rsidTr="006F5B8E">
        <w:tc>
          <w:tcPr>
            <w:tcW w:w="1871" w:type="dxa"/>
          </w:tcPr>
          <w:p w14:paraId="6E51AFF3" w14:textId="77777777" w:rsidR="006F5B8E" w:rsidRDefault="006F5B8E" w:rsidP="002E0612">
            <w:pPr>
              <w:jc w:val="center"/>
              <w:rPr>
                <w:color w:val="000000"/>
                <w:sz w:val="20"/>
                <w:szCs w:val="20"/>
              </w:rPr>
            </w:pPr>
            <w:r>
              <w:rPr>
                <w:color w:val="000000"/>
                <w:sz w:val="20"/>
                <w:szCs w:val="20"/>
              </w:rPr>
              <w:t>1A</w:t>
            </w:r>
          </w:p>
        </w:tc>
        <w:tc>
          <w:tcPr>
            <w:tcW w:w="1806" w:type="dxa"/>
          </w:tcPr>
          <w:p w14:paraId="4ED7FC35" w14:textId="308A31F5" w:rsidR="006F5B8E" w:rsidRDefault="006F5B8E" w:rsidP="002E0612">
            <w:pPr>
              <w:jc w:val="center"/>
              <w:rPr>
                <w:color w:val="000000"/>
                <w:sz w:val="20"/>
                <w:szCs w:val="20"/>
              </w:rPr>
            </w:pPr>
            <w:r>
              <w:rPr>
                <w:color w:val="000000"/>
                <w:sz w:val="20"/>
                <w:szCs w:val="20"/>
              </w:rPr>
              <w:t>1.55</w:t>
            </w:r>
          </w:p>
        </w:tc>
        <w:tc>
          <w:tcPr>
            <w:tcW w:w="1806" w:type="dxa"/>
          </w:tcPr>
          <w:p w14:paraId="4EF34BB4" w14:textId="1773FB71" w:rsidR="006F5B8E" w:rsidRDefault="006F5B8E" w:rsidP="002E0612">
            <w:pPr>
              <w:jc w:val="center"/>
              <w:rPr>
                <w:color w:val="000000"/>
                <w:sz w:val="20"/>
                <w:szCs w:val="20"/>
              </w:rPr>
            </w:pPr>
            <w:r>
              <w:rPr>
                <w:color w:val="000000"/>
                <w:sz w:val="20"/>
                <w:szCs w:val="20"/>
              </w:rPr>
              <w:t>4.16</w:t>
            </w:r>
          </w:p>
        </w:tc>
        <w:tc>
          <w:tcPr>
            <w:tcW w:w="1819" w:type="dxa"/>
          </w:tcPr>
          <w:p w14:paraId="66AC190C" w14:textId="407B00EA" w:rsidR="006F5B8E" w:rsidRDefault="006F5B8E" w:rsidP="002E0612">
            <w:pPr>
              <w:jc w:val="center"/>
              <w:rPr>
                <w:color w:val="000000"/>
                <w:sz w:val="20"/>
                <w:szCs w:val="20"/>
              </w:rPr>
            </w:pPr>
            <w:r>
              <w:rPr>
                <w:color w:val="000000"/>
                <w:sz w:val="20"/>
                <w:szCs w:val="20"/>
              </w:rPr>
              <w:t>8.02</w:t>
            </w:r>
          </w:p>
        </w:tc>
        <w:tc>
          <w:tcPr>
            <w:tcW w:w="1907" w:type="dxa"/>
          </w:tcPr>
          <w:p w14:paraId="54F906B3" w14:textId="4ACA7E38" w:rsidR="006F5B8E" w:rsidRDefault="006F5B8E" w:rsidP="002E0612">
            <w:pPr>
              <w:jc w:val="center"/>
              <w:rPr>
                <w:color w:val="000000"/>
                <w:sz w:val="20"/>
                <w:szCs w:val="20"/>
              </w:rPr>
            </w:pPr>
            <w:r>
              <w:rPr>
                <w:color w:val="000000"/>
                <w:sz w:val="20"/>
                <w:szCs w:val="20"/>
              </w:rPr>
              <w:t>1.48M parameters</w:t>
            </w:r>
          </w:p>
        </w:tc>
      </w:tr>
      <w:tr w:rsidR="006F5B8E" w14:paraId="2CBE781B" w14:textId="7082D9E4" w:rsidTr="006F5B8E">
        <w:tc>
          <w:tcPr>
            <w:tcW w:w="1871" w:type="dxa"/>
          </w:tcPr>
          <w:p w14:paraId="7071103F" w14:textId="77777777" w:rsidR="006F5B8E" w:rsidRDefault="006F5B8E" w:rsidP="002E0612">
            <w:pPr>
              <w:jc w:val="center"/>
              <w:rPr>
                <w:color w:val="000000"/>
                <w:sz w:val="20"/>
                <w:szCs w:val="20"/>
              </w:rPr>
            </w:pPr>
            <w:r>
              <w:rPr>
                <w:color w:val="000000"/>
                <w:sz w:val="20"/>
                <w:szCs w:val="20"/>
              </w:rPr>
              <w:t>2</w:t>
            </w:r>
          </w:p>
        </w:tc>
        <w:tc>
          <w:tcPr>
            <w:tcW w:w="1806" w:type="dxa"/>
          </w:tcPr>
          <w:p w14:paraId="3C893134" w14:textId="55D62F0A" w:rsidR="006F5B8E" w:rsidRDefault="006F5B8E" w:rsidP="002E0612">
            <w:pPr>
              <w:jc w:val="center"/>
              <w:rPr>
                <w:color w:val="000000"/>
                <w:sz w:val="20"/>
                <w:szCs w:val="20"/>
              </w:rPr>
            </w:pPr>
            <w:r>
              <w:rPr>
                <w:color w:val="000000"/>
                <w:sz w:val="20"/>
                <w:szCs w:val="20"/>
              </w:rPr>
              <w:t>1.25</w:t>
            </w:r>
          </w:p>
        </w:tc>
        <w:tc>
          <w:tcPr>
            <w:tcW w:w="1806" w:type="dxa"/>
          </w:tcPr>
          <w:p w14:paraId="76317C84" w14:textId="16D79915" w:rsidR="006F5B8E" w:rsidRDefault="006F5B8E" w:rsidP="002E0612">
            <w:pPr>
              <w:jc w:val="center"/>
              <w:rPr>
                <w:color w:val="000000"/>
                <w:sz w:val="20"/>
                <w:szCs w:val="20"/>
              </w:rPr>
            </w:pPr>
            <w:r>
              <w:rPr>
                <w:color w:val="000000"/>
                <w:sz w:val="20"/>
                <w:szCs w:val="20"/>
              </w:rPr>
              <w:t>3.16</w:t>
            </w:r>
          </w:p>
        </w:tc>
        <w:tc>
          <w:tcPr>
            <w:tcW w:w="1819" w:type="dxa"/>
          </w:tcPr>
          <w:p w14:paraId="6382D1FB" w14:textId="14906B92" w:rsidR="006F5B8E" w:rsidRDefault="006F5B8E" w:rsidP="002E0612">
            <w:pPr>
              <w:jc w:val="center"/>
              <w:rPr>
                <w:color w:val="000000"/>
                <w:sz w:val="20"/>
                <w:szCs w:val="20"/>
              </w:rPr>
            </w:pPr>
            <w:r>
              <w:rPr>
                <w:color w:val="000000"/>
                <w:sz w:val="20"/>
                <w:szCs w:val="20"/>
              </w:rPr>
              <w:t>6.45</w:t>
            </w:r>
          </w:p>
        </w:tc>
        <w:tc>
          <w:tcPr>
            <w:tcW w:w="1907" w:type="dxa"/>
          </w:tcPr>
          <w:p w14:paraId="66EDEA00" w14:textId="7FEFC81F" w:rsidR="006F5B8E" w:rsidRDefault="006F5B8E" w:rsidP="002E0612">
            <w:pPr>
              <w:jc w:val="center"/>
              <w:rPr>
                <w:color w:val="000000"/>
                <w:sz w:val="20"/>
                <w:szCs w:val="20"/>
              </w:rPr>
            </w:pPr>
            <w:r>
              <w:rPr>
                <w:color w:val="000000"/>
                <w:sz w:val="20"/>
                <w:szCs w:val="20"/>
              </w:rPr>
              <w:t>1.08M parameters</w:t>
            </w:r>
          </w:p>
        </w:tc>
      </w:tr>
    </w:tbl>
    <w:p w14:paraId="1671BD03" w14:textId="7524F161" w:rsidR="00AA677C" w:rsidRDefault="00A46F08" w:rsidP="00612FBD">
      <w:pPr>
        <w:jc w:val="both"/>
        <w:rPr>
          <w:b/>
          <w:bCs/>
          <w:i/>
          <w:iCs/>
          <w:color w:val="000000"/>
          <w:sz w:val="20"/>
          <w:szCs w:val="20"/>
        </w:rPr>
      </w:pPr>
      <w:r>
        <w:rPr>
          <w:b/>
          <w:bCs/>
          <w:i/>
          <w:iCs/>
          <w:noProof/>
          <w:color w:val="000000"/>
          <w:sz w:val="20"/>
          <w:szCs w:val="20"/>
        </w:rPr>
        <mc:AlternateContent>
          <mc:Choice Requires="wpg">
            <w:drawing>
              <wp:anchor distT="0" distB="0" distL="114300" distR="114300" simplePos="0" relativeHeight="251680768" behindDoc="0" locked="0" layoutInCell="1" allowOverlap="1" wp14:anchorId="254D0941" wp14:editId="03DBA2C4">
                <wp:simplePos x="0" y="0"/>
                <wp:positionH relativeFrom="column">
                  <wp:posOffset>-13349</wp:posOffset>
                </wp:positionH>
                <wp:positionV relativeFrom="paragraph">
                  <wp:posOffset>144391</wp:posOffset>
                </wp:positionV>
                <wp:extent cx="2931851" cy="2684872"/>
                <wp:effectExtent l="0" t="0" r="1905" b="0"/>
                <wp:wrapSquare wrapText="bothSides"/>
                <wp:docPr id="2031578441" name="Group 7"/>
                <wp:cNvGraphicFramePr/>
                <a:graphic xmlns:a="http://schemas.openxmlformats.org/drawingml/2006/main">
                  <a:graphicData uri="http://schemas.microsoft.com/office/word/2010/wordprocessingGroup">
                    <wpg:wgp>
                      <wpg:cNvGrpSpPr/>
                      <wpg:grpSpPr>
                        <a:xfrm>
                          <a:off x="0" y="0"/>
                          <a:ext cx="2931851" cy="2684872"/>
                          <a:chOff x="0" y="0"/>
                          <a:chExt cx="2931851" cy="2684872"/>
                        </a:xfrm>
                      </wpg:grpSpPr>
                      <wps:wsp>
                        <wps:cNvPr id="1020754328" name="Text Box 1"/>
                        <wps:cNvSpPr txBox="1"/>
                        <wps:spPr>
                          <a:xfrm>
                            <a:off x="53396" y="2222592"/>
                            <a:ext cx="2878455" cy="462280"/>
                          </a:xfrm>
                          <a:prstGeom prst="rect">
                            <a:avLst/>
                          </a:prstGeom>
                          <a:solidFill>
                            <a:prstClr val="white"/>
                          </a:solidFill>
                          <a:ln>
                            <a:noFill/>
                          </a:ln>
                        </wps:spPr>
                        <wps:txbx>
                          <w:txbxContent>
                            <w:p w14:paraId="7A6B3D92" w14:textId="03672E82" w:rsidR="002E0612" w:rsidRDefault="002E0612" w:rsidP="002E0612">
                              <w:pPr>
                                <w:pStyle w:val="Caption"/>
                                <w:jc w:val="center"/>
                                <w:rPr>
                                  <w:sz w:val="16"/>
                                  <w:szCs w:val="16"/>
                                </w:rPr>
                              </w:pPr>
                              <w:r w:rsidRPr="002E0612">
                                <w:rPr>
                                  <w:sz w:val="16"/>
                                  <w:szCs w:val="16"/>
                                </w:rPr>
                                <w:t xml:space="preserve">Figure </w:t>
                              </w:r>
                              <w:r w:rsidRPr="002E0612">
                                <w:rPr>
                                  <w:sz w:val="16"/>
                                  <w:szCs w:val="16"/>
                                </w:rPr>
                                <w:fldChar w:fldCharType="begin"/>
                              </w:r>
                              <w:r w:rsidRPr="002E0612">
                                <w:rPr>
                                  <w:sz w:val="16"/>
                                  <w:szCs w:val="16"/>
                                </w:rPr>
                                <w:instrText xml:space="preserve"> SEQ Figure \* ARABIC </w:instrText>
                              </w:r>
                              <w:r w:rsidRPr="002E0612">
                                <w:rPr>
                                  <w:sz w:val="16"/>
                                  <w:szCs w:val="16"/>
                                </w:rPr>
                                <w:fldChar w:fldCharType="separate"/>
                              </w:r>
                              <w:r w:rsidR="00F74FAA">
                                <w:rPr>
                                  <w:noProof/>
                                  <w:sz w:val="16"/>
                                  <w:szCs w:val="16"/>
                                </w:rPr>
                                <w:t>4</w:t>
                              </w:r>
                              <w:r w:rsidRPr="002E0612">
                                <w:rPr>
                                  <w:sz w:val="16"/>
                                  <w:szCs w:val="16"/>
                                </w:rPr>
                                <w:fldChar w:fldCharType="end"/>
                              </w:r>
                              <w:r>
                                <w:rPr>
                                  <w:sz w:val="16"/>
                                  <w:szCs w:val="16"/>
                                </w:rPr>
                                <w:t>:</w:t>
                              </w:r>
                              <w:r w:rsidRPr="002E0612">
                                <w:rPr>
                                  <w:sz w:val="16"/>
                                  <w:szCs w:val="16"/>
                                </w:rPr>
                                <w:t xml:space="preserve"> Horizontal Position </w:t>
                              </w:r>
                              <w:r w:rsidR="00E5116E">
                                <w:rPr>
                                  <w:sz w:val="16"/>
                                  <w:szCs w:val="16"/>
                                </w:rPr>
                                <w:t>Error</w:t>
                              </w:r>
                              <w:r w:rsidRPr="002E0612">
                                <w:rPr>
                                  <w:sz w:val="16"/>
                                  <w:szCs w:val="16"/>
                                </w:rPr>
                                <w:t xml:space="preserve"> (m) with </w:t>
                              </w:r>
                            </w:p>
                            <w:p w14:paraId="03745BAA" w14:textId="48219B6D" w:rsidR="002E0612" w:rsidRPr="002E0612" w:rsidRDefault="002E0612" w:rsidP="002E0612">
                              <w:pPr>
                                <w:pStyle w:val="Caption"/>
                                <w:jc w:val="center"/>
                                <w:rPr>
                                  <w:b/>
                                  <w:bCs/>
                                  <w:noProof/>
                                  <w:color w:val="000000"/>
                                  <w:sz w:val="16"/>
                                  <w:szCs w:val="16"/>
                                </w:rPr>
                              </w:pPr>
                              <w:r w:rsidRPr="002E0612">
                                <w:rPr>
                                  <w:sz w:val="16"/>
                                  <w:szCs w:val="16"/>
                                </w:rPr>
                                <w:t xml:space="preserve">Top Row of TRPs </w:t>
                              </w:r>
                              <w:r>
                                <w:rPr>
                                  <w:sz w:val="16"/>
                                  <w:szCs w:val="16"/>
                                </w:rPr>
                                <w:t>not providing input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748680848" name="Picture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9725" cy="2159635"/>
                          </a:xfrm>
                          <a:prstGeom prst="rect">
                            <a:avLst/>
                          </a:prstGeom>
                        </pic:spPr>
                      </pic:pic>
                    </wpg:wgp>
                  </a:graphicData>
                </a:graphic>
              </wp:anchor>
            </w:drawing>
          </mc:Choice>
          <mc:Fallback>
            <w:pict>
              <v:group w14:anchorId="254D0941" id="Group 7" o:spid="_x0000_s1029" style="position:absolute;left:0;text-align:left;margin-left:-1.05pt;margin-top:11.35pt;width:230.85pt;height:211.4pt;z-index:251680768" coordsize="29318,268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">
                <v:shape id="_x0000_s1030" type="#_x0000_t202" style="position:absolute;left:533;top:22225;width:28785;height:46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" stroked="f">
                  <v:textbox style="mso-fit-shape-to-text:t" inset="0,0,0,0">
                    <w:txbxContent>
                      <w:p w14:paraId="7A6B3D92" w14:textId="03672E82" w:rsidR="002E0612" w:rsidRDefault="002E0612" w:rsidP="002E0612">
                        <w:pPr>
                          <w:pStyle w:val="Caption"/>
                          <w:jc w:val="center"/>
                          <w:rPr>
                            <w:sz w:val="16"/>
                            <w:szCs w:val="16"/>
                          </w:rPr>
                        </w:pPr>
                        <w:r w:rsidRPr="002E0612">
                          <w:rPr>
                            <w:sz w:val="16"/>
                            <w:szCs w:val="16"/>
                          </w:rPr>
                          <w:t xml:space="preserve">Figure </w:t>
                        </w:r>
                        <w:r w:rsidRPr="002E0612">
                          <w:rPr>
                            <w:sz w:val="16"/>
                            <w:szCs w:val="16"/>
                          </w:rPr>
                          <w:fldChar w:fldCharType="begin"/>
                        </w:r>
                        <w:r w:rsidRPr="002E0612">
                          <w:rPr>
                            <w:sz w:val="16"/>
                            <w:szCs w:val="16"/>
                          </w:rPr>
                          <w:instrText xml:space="preserve"> SEQ Figure \* ARABIC </w:instrText>
                        </w:r>
                        <w:r w:rsidRPr="002E0612">
                          <w:rPr>
                            <w:sz w:val="16"/>
                            <w:szCs w:val="16"/>
                          </w:rPr>
                          <w:fldChar w:fldCharType="separate"/>
                        </w:r>
                        <w:r w:rsidR="00F74FAA">
                          <w:rPr>
                            <w:noProof/>
                            <w:sz w:val="16"/>
                            <w:szCs w:val="16"/>
                          </w:rPr>
                          <w:t>4</w:t>
                        </w:r>
                        <w:r w:rsidRPr="002E0612">
                          <w:rPr>
                            <w:sz w:val="16"/>
                            <w:szCs w:val="16"/>
                          </w:rPr>
                          <w:fldChar w:fldCharType="end"/>
                        </w:r>
                        <w:r>
                          <w:rPr>
                            <w:sz w:val="16"/>
                            <w:szCs w:val="16"/>
                          </w:rPr>
                          <w:t>:</w:t>
                        </w:r>
                        <w:r w:rsidRPr="002E0612">
                          <w:rPr>
                            <w:sz w:val="16"/>
                            <w:szCs w:val="16"/>
                          </w:rPr>
                          <w:t xml:space="preserve"> Horizontal Position </w:t>
                        </w:r>
                        <w:r w:rsidR="00E5116E">
                          <w:rPr>
                            <w:sz w:val="16"/>
                            <w:szCs w:val="16"/>
                          </w:rPr>
                          <w:t>Error</w:t>
                        </w:r>
                        <w:r w:rsidRPr="002E0612">
                          <w:rPr>
                            <w:sz w:val="16"/>
                            <w:szCs w:val="16"/>
                          </w:rPr>
                          <w:t xml:space="preserve"> (m) with </w:t>
                        </w:r>
                      </w:p>
                      <w:p w14:paraId="03745BAA" w14:textId="48219B6D" w:rsidR="002E0612" w:rsidRPr="002E0612" w:rsidRDefault="002E0612" w:rsidP="002E0612">
                        <w:pPr>
                          <w:pStyle w:val="Caption"/>
                          <w:jc w:val="center"/>
                          <w:rPr>
                            <w:b/>
                            <w:bCs/>
                            <w:noProof/>
                            <w:color w:val="000000"/>
                            <w:sz w:val="16"/>
                            <w:szCs w:val="16"/>
                          </w:rPr>
                        </w:pPr>
                        <w:r w:rsidRPr="002E0612">
                          <w:rPr>
                            <w:sz w:val="16"/>
                            <w:szCs w:val="16"/>
                          </w:rPr>
                          <w:t xml:space="preserve">Top Row of TRPs </w:t>
                        </w:r>
                        <w:r>
                          <w:rPr>
                            <w:sz w:val="16"/>
                            <w:szCs w:val="16"/>
                          </w:rPr>
                          <w:t>not providing input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1" type="#_x0000_t75" style="position:absolute;width:28797;height:2159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">
                  <v:imagedata r:id="rId11" o:title=""/>
                </v:shape>
                <w10:wrap type="square"/>
              </v:group>
            </w:pict>
          </mc:Fallback>
        </mc:AlternateContent>
      </w:r>
      <w:r>
        <w:rPr>
          <w:b/>
          <w:bCs/>
          <w:i/>
          <w:iCs/>
          <w:noProof/>
          <w:color w:val="000000"/>
          <w:sz w:val="20"/>
          <w:szCs w:val="20"/>
        </w:rPr>
        <mc:AlternateContent>
          <mc:Choice Requires="wpg">
            <w:drawing>
              <wp:anchor distT="0" distB="0" distL="114300" distR="114300" simplePos="0" relativeHeight="251678720" behindDoc="0" locked="0" layoutInCell="1" allowOverlap="1" wp14:anchorId="46ADF064" wp14:editId="3F592D68">
                <wp:simplePos x="0" y="0"/>
                <wp:positionH relativeFrom="column">
                  <wp:posOffset>2863340</wp:posOffset>
                </wp:positionH>
                <wp:positionV relativeFrom="paragraph">
                  <wp:posOffset>144391</wp:posOffset>
                </wp:positionV>
                <wp:extent cx="2879725" cy="2638151"/>
                <wp:effectExtent l="0" t="0" r="3175" b="3810"/>
                <wp:wrapSquare wrapText="bothSides"/>
                <wp:docPr id="172320909" name="Group 6"/>
                <wp:cNvGraphicFramePr/>
                <a:graphic xmlns:a="http://schemas.openxmlformats.org/drawingml/2006/main">
                  <a:graphicData uri="http://schemas.microsoft.com/office/word/2010/wordprocessingGroup">
                    <wpg:wgp>
                      <wpg:cNvGrpSpPr/>
                      <wpg:grpSpPr>
                        <a:xfrm>
                          <a:off x="0" y="0"/>
                          <a:ext cx="2879725" cy="2638151"/>
                          <a:chOff x="0" y="0"/>
                          <a:chExt cx="2879725" cy="2638151"/>
                        </a:xfrm>
                      </wpg:grpSpPr>
                      <wps:wsp>
                        <wps:cNvPr id="387356296" name="Text Box 1"/>
                        <wps:cNvSpPr txBox="1"/>
                        <wps:spPr>
                          <a:xfrm>
                            <a:off x="0" y="2175871"/>
                            <a:ext cx="2878455" cy="462280"/>
                          </a:xfrm>
                          <a:prstGeom prst="rect">
                            <a:avLst/>
                          </a:prstGeom>
                          <a:solidFill>
                            <a:prstClr val="white"/>
                          </a:solidFill>
                          <a:ln>
                            <a:noFill/>
                          </a:ln>
                        </wps:spPr>
                        <wps:txbx>
                          <w:txbxContent>
                            <w:p w14:paraId="62BC9DC1" w14:textId="6EE8C4FC" w:rsidR="002E0612" w:rsidRDefault="002E0612" w:rsidP="002E0612">
                              <w:pPr>
                                <w:pStyle w:val="Caption"/>
                                <w:jc w:val="center"/>
                                <w:rPr>
                                  <w:sz w:val="16"/>
                                  <w:szCs w:val="16"/>
                                </w:rPr>
                              </w:pPr>
                              <w:r w:rsidRPr="002E0612">
                                <w:rPr>
                                  <w:sz w:val="16"/>
                                  <w:szCs w:val="16"/>
                                </w:rPr>
                                <w:t xml:space="preserve">Figure </w:t>
                              </w:r>
                              <w:r w:rsidR="006519BA">
                                <w:rPr>
                                  <w:sz w:val="16"/>
                                  <w:szCs w:val="16"/>
                                </w:rPr>
                                <w:t>5</w:t>
                              </w:r>
                              <w:r>
                                <w:rPr>
                                  <w:sz w:val="16"/>
                                  <w:szCs w:val="16"/>
                                </w:rPr>
                                <w:t>:</w:t>
                              </w:r>
                              <w:r w:rsidRPr="002E0612">
                                <w:rPr>
                                  <w:sz w:val="16"/>
                                  <w:szCs w:val="16"/>
                                </w:rPr>
                                <w:t xml:space="preserve"> Horizontal Position </w:t>
                              </w:r>
                              <w:r w:rsidR="00E5116E">
                                <w:rPr>
                                  <w:sz w:val="16"/>
                                  <w:szCs w:val="16"/>
                                </w:rPr>
                                <w:t>Error</w:t>
                              </w:r>
                              <w:r w:rsidRPr="002E0612">
                                <w:rPr>
                                  <w:sz w:val="16"/>
                                  <w:szCs w:val="16"/>
                                </w:rPr>
                                <w:t xml:space="preserve"> (m) with </w:t>
                              </w:r>
                            </w:p>
                            <w:p w14:paraId="08DEEB4B" w14:textId="4A7E357F" w:rsidR="002E0612" w:rsidRPr="002E0612" w:rsidRDefault="002E0612" w:rsidP="002E0612">
                              <w:pPr>
                                <w:pStyle w:val="Caption"/>
                                <w:jc w:val="center"/>
                                <w:rPr>
                                  <w:b/>
                                  <w:bCs/>
                                  <w:noProof/>
                                  <w:color w:val="000000"/>
                                  <w:sz w:val="16"/>
                                  <w:szCs w:val="16"/>
                                </w:rPr>
                              </w:pPr>
                              <w:r>
                                <w:rPr>
                                  <w:sz w:val="16"/>
                                  <w:szCs w:val="16"/>
                                </w:rPr>
                                <w:t>Middle</w:t>
                              </w:r>
                              <w:r w:rsidRPr="002E0612">
                                <w:rPr>
                                  <w:sz w:val="16"/>
                                  <w:szCs w:val="16"/>
                                </w:rPr>
                                <w:t xml:space="preserve"> Row of TRPs </w:t>
                              </w:r>
                              <w:r>
                                <w:rPr>
                                  <w:sz w:val="16"/>
                                  <w:szCs w:val="16"/>
                                </w:rPr>
                                <w:t>not providing input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864168182"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9725" cy="2159635"/>
                          </a:xfrm>
                          <a:prstGeom prst="rect">
                            <a:avLst/>
                          </a:prstGeom>
                        </pic:spPr>
                      </pic:pic>
                    </wpg:wgp>
                  </a:graphicData>
                </a:graphic>
              </wp:anchor>
            </w:drawing>
          </mc:Choice>
          <mc:Fallback>
            <w:pict>
              <v:group w14:anchorId="46ADF064" id="Group 6" o:spid="_x0000_s1032" style="position:absolute;left:0;text-align:left;margin-left:225.45pt;margin-top:11.35pt;width:226.75pt;height:207.75pt;z-index:251678720" coordsize="28797,2638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">
                <v:shape id="_x0000_s1033" type="#_x0000_t202" style="position:absolute;top:21758;width:28784;height:46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" stroked="f">
                  <v:textbox style="mso-fit-shape-to-text:t" inset="0,0,0,0">
                    <w:txbxContent>
                      <w:p w14:paraId="62BC9DC1" w14:textId="6EE8C4FC" w:rsidR="002E0612" w:rsidRDefault="002E0612" w:rsidP="002E0612">
                        <w:pPr>
                          <w:pStyle w:val="Caption"/>
                          <w:jc w:val="center"/>
                          <w:rPr>
                            <w:sz w:val="16"/>
                            <w:szCs w:val="16"/>
                          </w:rPr>
                        </w:pPr>
                        <w:r w:rsidRPr="002E0612">
                          <w:rPr>
                            <w:sz w:val="16"/>
                            <w:szCs w:val="16"/>
                          </w:rPr>
                          <w:t xml:space="preserve">Figure </w:t>
                        </w:r>
                        <w:r w:rsidR="006519BA">
                          <w:rPr>
                            <w:sz w:val="16"/>
                            <w:szCs w:val="16"/>
                          </w:rPr>
                          <w:t>5</w:t>
                        </w:r>
                        <w:r>
                          <w:rPr>
                            <w:sz w:val="16"/>
                            <w:szCs w:val="16"/>
                          </w:rPr>
                          <w:t>:</w:t>
                        </w:r>
                        <w:r w:rsidRPr="002E0612">
                          <w:rPr>
                            <w:sz w:val="16"/>
                            <w:szCs w:val="16"/>
                          </w:rPr>
                          <w:t xml:space="preserve"> Horizontal Position </w:t>
                        </w:r>
                        <w:r w:rsidR="00E5116E">
                          <w:rPr>
                            <w:sz w:val="16"/>
                            <w:szCs w:val="16"/>
                          </w:rPr>
                          <w:t>Error</w:t>
                        </w:r>
                        <w:r w:rsidRPr="002E0612">
                          <w:rPr>
                            <w:sz w:val="16"/>
                            <w:szCs w:val="16"/>
                          </w:rPr>
                          <w:t xml:space="preserve"> (m) with </w:t>
                        </w:r>
                      </w:p>
                      <w:p w14:paraId="08DEEB4B" w14:textId="4A7E357F" w:rsidR="002E0612" w:rsidRPr="002E0612" w:rsidRDefault="002E0612" w:rsidP="002E0612">
                        <w:pPr>
                          <w:pStyle w:val="Caption"/>
                          <w:jc w:val="center"/>
                          <w:rPr>
                            <w:b/>
                            <w:bCs/>
                            <w:noProof/>
                            <w:color w:val="000000"/>
                            <w:sz w:val="16"/>
                            <w:szCs w:val="16"/>
                          </w:rPr>
                        </w:pPr>
                        <w:r>
                          <w:rPr>
                            <w:sz w:val="16"/>
                            <w:szCs w:val="16"/>
                          </w:rPr>
                          <w:t>Middle</w:t>
                        </w:r>
                        <w:r w:rsidRPr="002E0612">
                          <w:rPr>
                            <w:sz w:val="16"/>
                            <w:szCs w:val="16"/>
                          </w:rPr>
                          <w:t xml:space="preserve"> Row of TRPs </w:t>
                        </w:r>
                        <w:r>
                          <w:rPr>
                            <w:sz w:val="16"/>
                            <w:szCs w:val="16"/>
                          </w:rPr>
                          <w:t>not providing input</w:t>
                        </w:r>
                      </w:p>
                    </w:txbxContent>
                  </v:textbox>
                </v:shape>
                <v:shape id="Picture 4" o:spid="_x0000_s1034" type="#_x0000_t75" style="position:absolute;width:28797;height:2159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">
                  <v:imagedata r:id="rId13" o:title=""/>
                </v:shape>
                <w10:wrap type="square"/>
              </v:group>
            </w:pict>
          </mc:Fallback>
        </mc:AlternateContent>
      </w:r>
    </w:p>
    <w:p w14:paraId="60760C3C" w14:textId="2F5570C2" w:rsidR="002E0612" w:rsidRDefault="002E0612" w:rsidP="00612FBD">
      <w:pPr>
        <w:jc w:val="both"/>
        <w:rPr>
          <w:b/>
          <w:bCs/>
          <w:i/>
          <w:iCs/>
          <w:color w:val="000000"/>
          <w:sz w:val="20"/>
          <w:szCs w:val="20"/>
        </w:rPr>
      </w:pPr>
    </w:p>
    <w:p w14:paraId="0C71ED60" w14:textId="71627E83" w:rsidR="002E0612" w:rsidRDefault="004656F3" w:rsidP="004548E9">
      <w:pPr>
        <w:jc w:val="both"/>
        <w:rPr>
          <w:color w:val="000000"/>
          <w:sz w:val="20"/>
          <w:szCs w:val="20"/>
        </w:rPr>
      </w:pPr>
      <w:r>
        <w:rPr>
          <w:color w:val="000000"/>
          <w:sz w:val="20"/>
          <w:szCs w:val="20"/>
        </w:rPr>
        <w:t>This simulation shows two scenarios</w:t>
      </w:r>
      <w:r w:rsidR="0052095F">
        <w:rPr>
          <w:color w:val="000000"/>
          <w:sz w:val="20"/>
          <w:szCs w:val="20"/>
        </w:rPr>
        <w:t xml:space="preserve"> (</w:t>
      </w:r>
      <w:r w:rsidR="0052095F" w:rsidRPr="0052095F">
        <w:rPr>
          <w:b/>
          <w:bCs/>
          <w:color w:val="000000"/>
          <w:sz w:val="20"/>
          <w:szCs w:val="20"/>
        </w:rPr>
        <w:t>Tables</w:t>
      </w:r>
      <w:r w:rsidR="0052095F">
        <w:rPr>
          <w:color w:val="000000"/>
          <w:sz w:val="20"/>
          <w:szCs w:val="20"/>
        </w:rPr>
        <w:t xml:space="preserve"> 3 and 4, </w:t>
      </w:r>
      <w:r w:rsidR="0052095F" w:rsidRPr="0052095F">
        <w:rPr>
          <w:b/>
          <w:bCs/>
          <w:color w:val="000000"/>
          <w:sz w:val="20"/>
          <w:szCs w:val="20"/>
        </w:rPr>
        <w:t>Figs</w:t>
      </w:r>
      <w:r w:rsidR="0052095F">
        <w:rPr>
          <w:color w:val="000000"/>
          <w:sz w:val="20"/>
          <w:szCs w:val="20"/>
        </w:rPr>
        <w:t xml:space="preserve"> 4 and 5)</w:t>
      </w:r>
      <w:r>
        <w:rPr>
          <w:color w:val="000000"/>
          <w:sz w:val="20"/>
          <w:szCs w:val="20"/>
        </w:rPr>
        <w:t xml:space="preserve">. In the first, the </w:t>
      </w:r>
      <w:r w:rsidR="00041489">
        <w:rPr>
          <w:color w:val="000000"/>
          <w:sz w:val="20"/>
          <w:szCs w:val="20"/>
        </w:rPr>
        <w:t xml:space="preserve">top row of TRPs (0, 3, 6, 9, 12, 15) </w:t>
      </w:r>
      <w:r w:rsidR="00A46F08">
        <w:rPr>
          <w:color w:val="000000"/>
          <w:sz w:val="20"/>
          <w:szCs w:val="20"/>
        </w:rPr>
        <w:t>is</w:t>
      </w:r>
      <w:r w:rsidR="00041489">
        <w:rPr>
          <w:color w:val="000000"/>
          <w:sz w:val="20"/>
          <w:szCs w:val="20"/>
        </w:rPr>
        <w:t xml:space="preserve"> not contributing to the model input. We note that this is statistically equivalent to the scenario in which the bottom row is excluded. In the second scenario, the middle row of TRPs (1, 4, 7, 10, 13, 16) </w:t>
      </w:r>
      <w:r w:rsidR="00A46F08">
        <w:rPr>
          <w:color w:val="000000"/>
          <w:sz w:val="20"/>
          <w:szCs w:val="20"/>
        </w:rPr>
        <w:t>is</w:t>
      </w:r>
      <w:r w:rsidR="00041489">
        <w:rPr>
          <w:color w:val="000000"/>
          <w:sz w:val="20"/>
          <w:szCs w:val="20"/>
        </w:rPr>
        <w:t xml:space="preserve"> not contributing to the model input. </w:t>
      </w:r>
    </w:p>
    <w:p w14:paraId="2A5BC76E" w14:textId="77777777" w:rsidR="00041489" w:rsidRDefault="00041489" w:rsidP="004548E9">
      <w:pPr>
        <w:jc w:val="both"/>
        <w:rPr>
          <w:color w:val="000000"/>
          <w:sz w:val="20"/>
          <w:szCs w:val="20"/>
        </w:rPr>
      </w:pPr>
    </w:p>
    <w:p w14:paraId="4B68F5C9" w14:textId="2344DE9C" w:rsidR="00041489" w:rsidRDefault="00041489" w:rsidP="004548E9">
      <w:pPr>
        <w:jc w:val="both"/>
        <w:rPr>
          <w:color w:val="000000"/>
          <w:sz w:val="20"/>
          <w:szCs w:val="20"/>
        </w:rPr>
      </w:pPr>
      <w:r>
        <w:rPr>
          <w:color w:val="000000"/>
          <w:sz w:val="20"/>
          <w:szCs w:val="20"/>
        </w:rPr>
        <w:t xml:space="preserve">In both cases, the number of contributing TRPs is constant at 12. In this case, the presence of zeros (corresponding to the TRPs not contributing) </w:t>
      </w:r>
      <w:r w:rsidR="006519BA">
        <w:rPr>
          <w:color w:val="000000"/>
          <w:sz w:val="20"/>
          <w:szCs w:val="20"/>
        </w:rPr>
        <w:t xml:space="preserve">in Approach 1A </w:t>
      </w:r>
      <w:r>
        <w:rPr>
          <w:color w:val="000000"/>
          <w:sz w:val="20"/>
          <w:szCs w:val="20"/>
        </w:rPr>
        <w:t xml:space="preserve">carries no additional information and is detrimental to the learning of the model. </w:t>
      </w:r>
      <w:r w:rsidR="00612CF4">
        <w:rPr>
          <w:color w:val="000000"/>
          <w:sz w:val="20"/>
          <w:szCs w:val="20"/>
        </w:rPr>
        <w:t xml:space="preserve">Consequently, Approach 2 </w:t>
      </w:r>
      <w:r w:rsidR="00D137B6">
        <w:rPr>
          <w:color w:val="000000"/>
          <w:sz w:val="20"/>
          <w:szCs w:val="20"/>
        </w:rPr>
        <w:t xml:space="preserve">with a reduced input size, </w:t>
      </w:r>
      <w:r w:rsidR="00612CF4">
        <w:rPr>
          <w:color w:val="000000"/>
          <w:sz w:val="20"/>
          <w:szCs w:val="20"/>
        </w:rPr>
        <w:t xml:space="preserve">is better. </w:t>
      </w:r>
    </w:p>
    <w:p w14:paraId="00AAF6C1" w14:textId="77777777" w:rsidR="00041489" w:rsidRDefault="00041489" w:rsidP="00612FBD">
      <w:pPr>
        <w:jc w:val="both"/>
        <w:rPr>
          <w:color w:val="000000"/>
          <w:sz w:val="20"/>
          <w:szCs w:val="20"/>
        </w:rPr>
      </w:pPr>
    </w:p>
    <w:p w14:paraId="70D77887" w14:textId="12741106" w:rsidR="00FF724F" w:rsidRPr="00FF724F" w:rsidRDefault="00612FBD" w:rsidP="00612FBD">
      <w:pPr>
        <w:jc w:val="both"/>
        <w:rPr>
          <w:b/>
          <w:bCs/>
          <w:i/>
          <w:iCs/>
          <w:color w:val="000000"/>
          <w:sz w:val="20"/>
          <w:szCs w:val="20"/>
        </w:rPr>
      </w:pPr>
      <w:r>
        <w:rPr>
          <w:b/>
          <w:bCs/>
          <w:i/>
          <w:iCs/>
          <w:color w:val="000000"/>
          <w:sz w:val="20"/>
          <w:szCs w:val="20"/>
        </w:rPr>
        <w:t xml:space="preserve">Observation 4: If </w:t>
      </w:r>
      <w:r w:rsidRPr="00B12263">
        <w:rPr>
          <w:b/>
          <w:bCs/>
          <w:i/>
          <w:iCs/>
          <w:color w:val="000000"/>
          <w:sz w:val="20"/>
          <w:szCs w:val="20"/>
        </w:rPr>
        <w:t>(N</w:t>
      </w:r>
      <w:r w:rsidRPr="00B12263">
        <w:rPr>
          <w:b/>
          <w:bCs/>
          <w:i/>
          <w:iCs/>
          <w:color w:val="000000"/>
          <w:sz w:val="20"/>
          <w:szCs w:val="20"/>
          <w:vertAlign w:val="subscript"/>
        </w:rPr>
        <w:t>TRP</w:t>
      </w:r>
      <w:r w:rsidRPr="00B12263">
        <w:rPr>
          <w:b/>
          <w:bCs/>
          <w:i/>
          <w:iCs/>
          <w:color w:val="000000"/>
          <w:sz w:val="20"/>
          <w:szCs w:val="20"/>
        </w:rPr>
        <w:t xml:space="preserve"> - N</w:t>
      </w:r>
      <w:r w:rsidRPr="00B12263">
        <w:rPr>
          <w:b/>
          <w:bCs/>
          <w:i/>
          <w:iCs/>
          <w:color w:val="000000"/>
          <w:sz w:val="20"/>
          <w:szCs w:val="20"/>
          <w:vertAlign w:val="superscript"/>
        </w:rPr>
        <w:t>’</w:t>
      </w:r>
      <w:r w:rsidRPr="00B12263">
        <w:rPr>
          <w:b/>
          <w:bCs/>
          <w:i/>
          <w:iCs/>
          <w:color w:val="000000"/>
          <w:sz w:val="20"/>
          <w:szCs w:val="20"/>
          <w:vertAlign w:val="subscript"/>
        </w:rPr>
        <w:t>TRP</w:t>
      </w:r>
      <w:r w:rsidRPr="00B12263">
        <w:rPr>
          <w:b/>
          <w:bCs/>
          <w:i/>
          <w:iCs/>
          <w:color w:val="000000"/>
          <w:sz w:val="20"/>
          <w:szCs w:val="20"/>
        </w:rPr>
        <w:t>)</w:t>
      </w:r>
      <w:r>
        <w:rPr>
          <w:b/>
          <w:bCs/>
          <w:i/>
          <w:iCs/>
          <w:color w:val="000000"/>
          <w:sz w:val="20"/>
          <w:szCs w:val="20"/>
        </w:rPr>
        <w:t xml:space="preserve"> is random</w:t>
      </w:r>
      <w:r w:rsidR="0074291B">
        <w:rPr>
          <w:b/>
          <w:bCs/>
          <w:i/>
          <w:iCs/>
          <w:color w:val="000000"/>
          <w:sz w:val="20"/>
          <w:szCs w:val="20"/>
        </w:rPr>
        <w:t>, then Approach</w:t>
      </w:r>
      <w:r>
        <w:rPr>
          <w:b/>
          <w:bCs/>
          <w:i/>
          <w:iCs/>
          <w:color w:val="000000"/>
          <w:sz w:val="20"/>
          <w:szCs w:val="20"/>
        </w:rPr>
        <w:t xml:space="preserve"> 1B </w:t>
      </w:r>
      <w:r w:rsidR="0074291B">
        <w:rPr>
          <w:b/>
          <w:bCs/>
          <w:i/>
          <w:iCs/>
          <w:color w:val="000000"/>
          <w:sz w:val="20"/>
          <w:szCs w:val="20"/>
        </w:rPr>
        <w:t>is better than Approach</w:t>
      </w:r>
      <w:r>
        <w:rPr>
          <w:b/>
          <w:bCs/>
          <w:i/>
          <w:iCs/>
          <w:color w:val="000000"/>
          <w:sz w:val="20"/>
          <w:szCs w:val="20"/>
        </w:rPr>
        <w:t xml:space="preserve"> 2.</w:t>
      </w:r>
    </w:p>
    <w:p w14:paraId="77540318" w14:textId="7418CD79" w:rsidR="008912D4" w:rsidRPr="008912D4" w:rsidRDefault="008912D4" w:rsidP="008912D4">
      <w:pPr>
        <w:pStyle w:val="Caption"/>
        <w:keepNext/>
        <w:jc w:val="center"/>
        <w:rPr>
          <w:sz w:val="18"/>
          <w:szCs w:val="18"/>
        </w:rPr>
      </w:pPr>
      <w:r w:rsidRPr="00AA677C">
        <w:rPr>
          <w:sz w:val="18"/>
          <w:szCs w:val="18"/>
        </w:rPr>
        <w:t xml:space="preserve">Table </w:t>
      </w:r>
      <w:r w:rsidR="006519BA">
        <w:rPr>
          <w:sz w:val="18"/>
          <w:szCs w:val="18"/>
        </w:rPr>
        <w:t>5</w:t>
      </w:r>
      <w:r>
        <w:rPr>
          <w:sz w:val="18"/>
          <w:szCs w:val="18"/>
        </w:rPr>
        <w:t>:</w:t>
      </w:r>
      <w:r w:rsidRPr="00AA677C">
        <w:rPr>
          <w:sz w:val="18"/>
          <w:szCs w:val="18"/>
        </w:rPr>
        <w:t xml:space="preserve"> </w:t>
      </w:r>
      <w:r>
        <w:rPr>
          <w:sz w:val="18"/>
          <w:szCs w:val="18"/>
        </w:rPr>
        <w:t>Horizontal Position Error (m)</w:t>
      </w:r>
      <w:r w:rsidRPr="008912D4">
        <w:rPr>
          <w:sz w:val="18"/>
          <w:szCs w:val="18"/>
        </w:rPr>
        <w:t xml:space="preserve"> </w:t>
      </w:r>
      <w:r w:rsidR="00F643DC">
        <w:rPr>
          <w:sz w:val="18"/>
          <w:szCs w:val="18"/>
        </w:rPr>
        <w:t xml:space="preserve">and Model Complexity with </w:t>
      </w:r>
      <w:r w:rsidRPr="008912D4">
        <w:rPr>
          <w:color w:val="000000"/>
          <w:sz w:val="18"/>
          <w:szCs w:val="18"/>
        </w:rPr>
        <w:t>N</w:t>
      </w:r>
      <w:r w:rsidRPr="008912D4">
        <w:rPr>
          <w:color w:val="000000"/>
          <w:sz w:val="18"/>
          <w:szCs w:val="18"/>
          <w:vertAlign w:val="superscript"/>
        </w:rPr>
        <w:t>’</w:t>
      </w:r>
      <w:r w:rsidRPr="008912D4">
        <w:rPr>
          <w:color w:val="000000"/>
          <w:sz w:val="18"/>
          <w:szCs w:val="18"/>
          <w:vertAlign w:val="subscript"/>
        </w:rPr>
        <w:t>TRP</w:t>
      </w:r>
      <w:r w:rsidRPr="008912D4">
        <w:rPr>
          <w:color w:val="000000"/>
          <w:sz w:val="18"/>
          <w:szCs w:val="18"/>
        </w:rPr>
        <w:t xml:space="preserve"> = 12, random TRPs providing inputs</w:t>
      </w:r>
      <w:r>
        <w:rPr>
          <w:i w:val="0"/>
          <w:iCs w:val="0"/>
          <w:color w:val="000000"/>
          <w:sz w:val="20"/>
          <w:szCs w:val="20"/>
        </w:rPr>
        <w:t xml:space="preserve"> </w:t>
      </w:r>
    </w:p>
    <w:tbl>
      <w:tblPr>
        <w:tblStyle w:val="TableGrid"/>
        <w:tblW w:w="9209" w:type="dxa"/>
        <w:tblLook w:val="04A0" w:firstRow="1" w:lastRow="0" w:firstColumn="1" w:lastColumn="0" w:noHBand="0" w:noVBand="1"/>
      </w:tblPr>
      <w:tblGrid>
        <w:gridCol w:w="1869"/>
        <w:gridCol w:w="1803"/>
        <w:gridCol w:w="1803"/>
        <w:gridCol w:w="1830"/>
        <w:gridCol w:w="1904"/>
      </w:tblGrid>
      <w:tr w:rsidR="00F643DC" w14:paraId="189A7A43" w14:textId="77D3B50D" w:rsidTr="00F643DC">
        <w:tc>
          <w:tcPr>
            <w:tcW w:w="1869" w:type="dxa"/>
          </w:tcPr>
          <w:p w14:paraId="6D07A3DB" w14:textId="77777777" w:rsidR="00F643DC" w:rsidRPr="00AA677C" w:rsidRDefault="00F643DC" w:rsidP="001667B2">
            <w:pPr>
              <w:jc w:val="center"/>
              <w:rPr>
                <w:b/>
                <w:bCs/>
                <w:color w:val="000000"/>
                <w:sz w:val="20"/>
                <w:szCs w:val="20"/>
              </w:rPr>
            </w:pPr>
            <w:r w:rsidRPr="00AA677C">
              <w:rPr>
                <w:b/>
                <w:bCs/>
                <w:color w:val="000000"/>
                <w:sz w:val="20"/>
                <w:szCs w:val="20"/>
              </w:rPr>
              <w:t>Approach</w:t>
            </w:r>
          </w:p>
        </w:tc>
        <w:tc>
          <w:tcPr>
            <w:tcW w:w="1803" w:type="dxa"/>
          </w:tcPr>
          <w:p w14:paraId="5925F760" w14:textId="77777777" w:rsidR="00F643DC" w:rsidRPr="00AA677C" w:rsidRDefault="00F643DC" w:rsidP="001667B2">
            <w:pPr>
              <w:jc w:val="center"/>
              <w:rPr>
                <w:b/>
                <w:bCs/>
                <w:color w:val="000000"/>
                <w:sz w:val="20"/>
                <w:szCs w:val="20"/>
              </w:rPr>
            </w:pPr>
            <w:r w:rsidRPr="00AA677C">
              <w:rPr>
                <w:b/>
                <w:bCs/>
                <w:color w:val="000000"/>
                <w:sz w:val="20"/>
                <w:szCs w:val="20"/>
              </w:rPr>
              <w:t>10 %</w:t>
            </w:r>
          </w:p>
        </w:tc>
        <w:tc>
          <w:tcPr>
            <w:tcW w:w="1803" w:type="dxa"/>
          </w:tcPr>
          <w:p w14:paraId="20901098" w14:textId="77777777" w:rsidR="00F643DC" w:rsidRPr="00AA677C" w:rsidRDefault="00F643DC" w:rsidP="001667B2">
            <w:pPr>
              <w:jc w:val="center"/>
              <w:rPr>
                <w:b/>
                <w:bCs/>
                <w:color w:val="000000"/>
                <w:sz w:val="20"/>
                <w:szCs w:val="20"/>
              </w:rPr>
            </w:pPr>
            <w:r w:rsidRPr="00AA677C">
              <w:rPr>
                <w:b/>
                <w:bCs/>
                <w:color w:val="000000"/>
                <w:sz w:val="20"/>
                <w:szCs w:val="20"/>
              </w:rPr>
              <w:t>50 %</w:t>
            </w:r>
          </w:p>
        </w:tc>
        <w:tc>
          <w:tcPr>
            <w:tcW w:w="1830" w:type="dxa"/>
          </w:tcPr>
          <w:p w14:paraId="51D94E37" w14:textId="77777777" w:rsidR="00F643DC" w:rsidRPr="00AA677C" w:rsidRDefault="00F643DC" w:rsidP="001667B2">
            <w:pPr>
              <w:jc w:val="center"/>
              <w:rPr>
                <w:b/>
                <w:bCs/>
                <w:color w:val="000000"/>
                <w:sz w:val="20"/>
                <w:szCs w:val="20"/>
              </w:rPr>
            </w:pPr>
            <w:r w:rsidRPr="00AA677C">
              <w:rPr>
                <w:b/>
                <w:bCs/>
                <w:color w:val="000000"/>
                <w:sz w:val="20"/>
                <w:szCs w:val="20"/>
              </w:rPr>
              <w:t>90%</w:t>
            </w:r>
          </w:p>
        </w:tc>
        <w:tc>
          <w:tcPr>
            <w:tcW w:w="1904" w:type="dxa"/>
          </w:tcPr>
          <w:p w14:paraId="0FD59DD1" w14:textId="34636869" w:rsidR="00F643DC" w:rsidRPr="00AA677C" w:rsidRDefault="00F643DC" w:rsidP="001667B2">
            <w:pPr>
              <w:jc w:val="center"/>
              <w:rPr>
                <w:b/>
                <w:bCs/>
                <w:color w:val="000000"/>
                <w:sz w:val="20"/>
                <w:szCs w:val="20"/>
              </w:rPr>
            </w:pPr>
            <w:r>
              <w:rPr>
                <w:b/>
                <w:bCs/>
                <w:color w:val="000000"/>
                <w:sz w:val="20"/>
                <w:szCs w:val="20"/>
              </w:rPr>
              <w:t>Model Complexity</w:t>
            </w:r>
          </w:p>
        </w:tc>
      </w:tr>
      <w:tr w:rsidR="00F643DC" w14:paraId="644BA4ED" w14:textId="11140710" w:rsidTr="00F643DC">
        <w:tc>
          <w:tcPr>
            <w:tcW w:w="1869" w:type="dxa"/>
          </w:tcPr>
          <w:p w14:paraId="79510D7D" w14:textId="3549F9A4" w:rsidR="00F643DC" w:rsidRDefault="00F643DC" w:rsidP="001667B2">
            <w:pPr>
              <w:jc w:val="center"/>
              <w:rPr>
                <w:color w:val="000000"/>
                <w:sz w:val="20"/>
                <w:szCs w:val="20"/>
              </w:rPr>
            </w:pPr>
            <w:r>
              <w:rPr>
                <w:color w:val="000000"/>
                <w:sz w:val="20"/>
                <w:szCs w:val="20"/>
              </w:rPr>
              <w:t>1</w:t>
            </w:r>
            <w:r w:rsidR="00612CF4">
              <w:rPr>
                <w:color w:val="000000"/>
                <w:sz w:val="20"/>
                <w:szCs w:val="20"/>
              </w:rPr>
              <w:t>B</w:t>
            </w:r>
          </w:p>
        </w:tc>
        <w:tc>
          <w:tcPr>
            <w:tcW w:w="1803" w:type="dxa"/>
          </w:tcPr>
          <w:p w14:paraId="357F7A9C" w14:textId="5310ABC6" w:rsidR="00F643DC" w:rsidRDefault="00F643DC" w:rsidP="001667B2">
            <w:pPr>
              <w:jc w:val="center"/>
              <w:rPr>
                <w:color w:val="000000"/>
                <w:sz w:val="20"/>
                <w:szCs w:val="20"/>
              </w:rPr>
            </w:pPr>
            <w:r>
              <w:rPr>
                <w:color w:val="000000"/>
                <w:sz w:val="20"/>
                <w:szCs w:val="20"/>
              </w:rPr>
              <w:t>1.27</w:t>
            </w:r>
          </w:p>
        </w:tc>
        <w:tc>
          <w:tcPr>
            <w:tcW w:w="1803" w:type="dxa"/>
          </w:tcPr>
          <w:p w14:paraId="768F726F" w14:textId="49518982" w:rsidR="00F643DC" w:rsidRDefault="00F643DC" w:rsidP="001667B2">
            <w:pPr>
              <w:jc w:val="center"/>
              <w:rPr>
                <w:color w:val="000000"/>
                <w:sz w:val="20"/>
                <w:szCs w:val="20"/>
              </w:rPr>
            </w:pPr>
            <w:r>
              <w:rPr>
                <w:color w:val="000000"/>
                <w:sz w:val="20"/>
                <w:szCs w:val="20"/>
              </w:rPr>
              <w:t>3.52</w:t>
            </w:r>
          </w:p>
        </w:tc>
        <w:tc>
          <w:tcPr>
            <w:tcW w:w="1830" w:type="dxa"/>
          </w:tcPr>
          <w:p w14:paraId="7825FC44" w14:textId="097D4038" w:rsidR="00F643DC" w:rsidRDefault="00F643DC" w:rsidP="001667B2">
            <w:pPr>
              <w:jc w:val="center"/>
              <w:rPr>
                <w:color w:val="000000"/>
                <w:sz w:val="20"/>
                <w:szCs w:val="20"/>
              </w:rPr>
            </w:pPr>
            <w:r>
              <w:rPr>
                <w:color w:val="000000"/>
                <w:sz w:val="20"/>
                <w:szCs w:val="20"/>
              </w:rPr>
              <w:t>7.02</w:t>
            </w:r>
          </w:p>
        </w:tc>
        <w:tc>
          <w:tcPr>
            <w:tcW w:w="1904" w:type="dxa"/>
          </w:tcPr>
          <w:p w14:paraId="485FA3C3" w14:textId="1B77B1E2" w:rsidR="00F643DC" w:rsidRDefault="00F643DC" w:rsidP="001667B2">
            <w:pPr>
              <w:jc w:val="center"/>
              <w:rPr>
                <w:color w:val="000000"/>
                <w:sz w:val="20"/>
                <w:szCs w:val="20"/>
              </w:rPr>
            </w:pPr>
            <w:r>
              <w:rPr>
                <w:color w:val="000000"/>
                <w:sz w:val="20"/>
                <w:szCs w:val="20"/>
              </w:rPr>
              <w:t>1.48M parameters</w:t>
            </w:r>
          </w:p>
        </w:tc>
      </w:tr>
      <w:tr w:rsidR="00F643DC" w14:paraId="2AB16D18" w14:textId="181A5D76" w:rsidTr="00F643DC">
        <w:tc>
          <w:tcPr>
            <w:tcW w:w="1869" w:type="dxa"/>
          </w:tcPr>
          <w:p w14:paraId="45030B6A" w14:textId="77777777" w:rsidR="00F643DC" w:rsidRDefault="00F643DC" w:rsidP="001667B2">
            <w:pPr>
              <w:jc w:val="center"/>
              <w:rPr>
                <w:color w:val="000000"/>
                <w:sz w:val="20"/>
                <w:szCs w:val="20"/>
              </w:rPr>
            </w:pPr>
            <w:r>
              <w:rPr>
                <w:color w:val="000000"/>
                <w:sz w:val="20"/>
                <w:szCs w:val="20"/>
              </w:rPr>
              <w:t>2</w:t>
            </w:r>
          </w:p>
        </w:tc>
        <w:tc>
          <w:tcPr>
            <w:tcW w:w="1803" w:type="dxa"/>
          </w:tcPr>
          <w:p w14:paraId="20D9A9E4" w14:textId="72EEF410" w:rsidR="00F643DC" w:rsidRDefault="00F643DC" w:rsidP="001667B2">
            <w:pPr>
              <w:jc w:val="center"/>
              <w:rPr>
                <w:color w:val="000000"/>
                <w:sz w:val="20"/>
                <w:szCs w:val="20"/>
              </w:rPr>
            </w:pPr>
            <w:r>
              <w:rPr>
                <w:color w:val="000000"/>
                <w:sz w:val="20"/>
                <w:szCs w:val="20"/>
              </w:rPr>
              <w:t>3.60</w:t>
            </w:r>
          </w:p>
        </w:tc>
        <w:tc>
          <w:tcPr>
            <w:tcW w:w="1803" w:type="dxa"/>
          </w:tcPr>
          <w:p w14:paraId="59575523" w14:textId="6E3C37CD" w:rsidR="00F643DC" w:rsidRDefault="00F643DC" w:rsidP="001667B2">
            <w:pPr>
              <w:jc w:val="center"/>
              <w:rPr>
                <w:color w:val="000000"/>
                <w:sz w:val="20"/>
                <w:szCs w:val="20"/>
              </w:rPr>
            </w:pPr>
            <w:r>
              <w:rPr>
                <w:color w:val="000000"/>
                <w:sz w:val="20"/>
                <w:szCs w:val="20"/>
              </w:rPr>
              <w:t>9.29</w:t>
            </w:r>
          </w:p>
        </w:tc>
        <w:tc>
          <w:tcPr>
            <w:tcW w:w="1830" w:type="dxa"/>
          </w:tcPr>
          <w:p w14:paraId="0669FA3B" w14:textId="5E3A890F" w:rsidR="00F643DC" w:rsidRDefault="00F643DC" w:rsidP="001667B2">
            <w:pPr>
              <w:jc w:val="center"/>
              <w:rPr>
                <w:color w:val="000000"/>
                <w:sz w:val="20"/>
                <w:szCs w:val="20"/>
              </w:rPr>
            </w:pPr>
            <w:r>
              <w:rPr>
                <w:color w:val="000000"/>
                <w:sz w:val="20"/>
                <w:szCs w:val="20"/>
              </w:rPr>
              <w:t>18.28</w:t>
            </w:r>
          </w:p>
        </w:tc>
        <w:tc>
          <w:tcPr>
            <w:tcW w:w="1904" w:type="dxa"/>
          </w:tcPr>
          <w:p w14:paraId="468047BE" w14:textId="5F2F74C4" w:rsidR="00F643DC" w:rsidRDefault="00F643DC" w:rsidP="001667B2">
            <w:pPr>
              <w:jc w:val="center"/>
              <w:rPr>
                <w:color w:val="000000"/>
                <w:sz w:val="20"/>
                <w:szCs w:val="20"/>
              </w:rPr>
            </w:pPr>
            <w:r>
              <w:rPr>
                <w:color w:val="000000"/>
                <w:sz w:val="20"/>
                <w:szCs w:val="20"/>
              </w:rPr>
              <w:t>1.08M parameters</w:t>
            </w:r>
          </w:p>
        </w:tc>
      </w:tr>
    </w:tbl>
    <w:p w14:paraId="4335859F" w14:textId="4B0FA4E8" w:rsidR="008912D4" w:rsidRDefault="00AC6CF8" w:rsidP="00612FBD">
      <w:pPr>
        <w:jc w:val="both"/>
        <w:rPr>
          <w:color w:val="000000"/>
          <w:sz w:val="20"/>
          <w:szCs w:val="20"/>
        </w:rPr>
      </w:pPr>
      <w:r>
        <w:rPr>
          <w:noProof/>
          <w:color w:val="000000"/>
          <w:sz w:val="20"/>
          <w:szCs w:val="20"/>
        </w:rPr>
        <w:lastRenderedPageBreak/>
        <mc:AlternateContent>
          <mc:Choice Requires="wpg">
            <w:drawing>
              <wp:anchor distT="0" distB="0" distL="114300" distR="114300" simplePos="0" relativeHeight="251673600" behindDoc="0" locked="0" layoutInCell="1" allowOverlap="1" wp14:anchorId="32363EEF" wp14:editId="57D80A1F">
                <wp:simplePos x="0" y="0"/>
                <wp:positionH relativeFrom="column">
                  <wp:posOffset>867679</wp:posOffset>
                </wp:positionH>
                <wp:positionV relativeFrom="paragraph">
                  <wp:posOffset>141712</wp:posOffset>
                </wp:positionV>
                <wp:extent cx="3971290" cy="2439693"/>
                <wp:effectExtent l="0" t="0" r="3810" b="0"/>
                <wp:wrapSquare wrapText="bothSides"/>
                <wp:docPr id="1495560281" name="Group 2"/>
                <wp:cNvGraphicFramePr/>
                <a:graphic xmlns:a="http://schemas.openxmlformats.org/drawingml/2006/main">
                  <a:graphicData uri="http://schemas.microsoft.com/office/word/2010/wordprocessingGroup">
                    <wpg:wgp>
                      <wpg:cNvGrpSpPr/>
                      <wpg:grpSpPr>
                        <a:xfrm>
                          <a:off x="0" y="0"/>
                          <a:ext cx="3971290" cy="2439693"/>
                          <a:chOff x="0" y="0"/>
                          <a:chExt cx="3971290" cy="2439693"/>
                        </a:xfrm>
                      </wpg:grpSpPr>
                      <pic:pic xmlns:pic="http://schemas.openxmlformats.org/drawingml/2006/picture">
                        <pic:nvPicPr>
                          <pic:cNvPr id="300204192" name="Picture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393793" y="0"/>
                            <a:ext cx="2879090" cy="2159635"/>
                          </a:xfrm>
                          <a:prstGeom prst="rect">
                            <a:avLst/>
                          </a:prstGeom>
                        </pic:spPr>
                      </pic:pic>
                      <wps:wsp>
                        <wps:cNvPr id="474841979" name="Text Box 1"/>
                        <wps:cNvSpPr txBox="1"/>
                        <wps:spPr>
                          <a:xfrm>
                            <a:off x="0" y="2155848"/>
                            <a:ext cx="3971290" cy="283845"/>
                          </a:xfrm>
                          <a:prstGeom prst="rect">
                            <a:avLst/>
                          </a:prstGeom>
                          <a:solidFill>
                            <a:prstClr val="white"/>
                          </a:solidFill>
                          <a:ln>
                            <a:noFill/>
                          </a:ln>
                        </wps:spPr>
                        <wps:txbx>
                          <w:txbxContent>
                            <w:p w14:paraId="2267AE4C" w14:textId="6277C231" w:rsidR="00AC6CF8" w:rsidRPr="00AC6CF8" w:rsidRDefault="00AC6CF8" w:rsidP="00AC6CF8">
                              <w:pPr>
                                <w:pStyle w:val="Caption"/>
                                <w:jc w:val="center"/>
                                <w:rPr>
                                  <w:rFonts w:cs="Times New Roman"/>
                                  <w:noProof/>
                                  <w:color w:val="000000"/>
                                  <w:sz w:val="18"/>
                                  <w:szCs w:val="18"/>
                                </w:rPr>
                              </w:pPr>
                              <w:r w:rsidRPr="00AC6CF8">
                                <w:rPr>
                                  <w:sz w:val="18"/>
                                  <w:szCs w:val="18"/>
                                </w:rPr>
                                <w:t xml:space="preserve">Figure </w:t>
                              </w:r>
                              <w:r w:rsidR="006519BA">
                                <w:rPr>
                                  <w:sz w:val="18"/>
                                  <w:szCs w:val="18"/>
                                </w:rPr>
                                <w:t>6</w:t>
                              </w:r>
                              <w:r w:rsidRPr="00AC6CF8">
                                <w:rPr>
                                  <w:sz w:val="18"/>
                                  <w:szCs w:val="18"/>
                                </w:rPr>
                                <w:t>: Horizontal Position Error (m) N’TRP = 12, random TRPs providing inputs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2363EEF" id="Group 2" o:spid="_x0000_s1035" style="position:absolute;left:0;text-align:left;margin-left:68.3pt;margin-top:11.15pt;width:312.7pt;height:192.1pt;z-index:251673600" coordsize="39712,243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">
                <v:shape id="Picture 1" o:spid="_x0000_s1036" type="#_x0000_t75" style="position:absolute;left:3937;width:28791;height:2159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">
                  <v:imagedata r:id="rId15" o:title=""/>
                </v:shape>
                <v:shape id="_x0000_s1037" type="#_x0000_t202" style="position:absolute;top:21558;width:39712;height:28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" stroked="f">
                  <v:textbox style="mso-fit-shape-to-text:t" inset="0,0,0,0">
                    <w:txbxContent>
                      <w:p w14:paraId="2267AE4C" w14:textId="6277C231" w:rsidR="00AC6CF8" w:rsidRPr="00AC6CF8" w:rsidRDefault="00AC6CF8" w:rsidP="00AC6CF8">
                        <w:pPr>
                          <w:pStyle w:val="Caption"/>
                          <w:jc w:val="center"/>
                          <w:rPr>
                            <w:rFonts w:cs="Times New Roman"/>
                            <w:noProof/>
                            <w:color w:val="000000"/>
                            <w:sz w:val="18"/>
                            <w:szCs w:val="18"/>
                          </w:rPr>
                        </w:pPr>
                        <w:r w:rsidRPr="00AC6CF8">
                          <w:rPr>
                            <w:sz w:val="18"/>
                            <w:szCs w:val="18"/>
                          </w:rPr>
                          <w:t xml:space="preserve">Figure </w:t>
                        </w:r>
                        <w:r w:rsidR="006519BA">
                          <w:rPr>
                            <w:sz w:val="18"/>
                            <w:szCs w:val="18"/>
                          </w:rPr>
                          <w:t>6</w:t>
                        </w:r>
                        <w:r w:rsidRPr="00AC6CF8">
                          <w:rPr>
                            <w:sz w:val="18"/>
                            <w:szCs w:val="18"/>
                          </w:rPr>
                          <w:t>: Horizontal Position Error (m) N’TRP = 12, random TRPs providing inputs</w:t>
                        </w:r>
                      </w:p>
                    </w:txbxContent>
                  </v:textbox>
                </v:shape>
                <w10:wrap type="square"/>
              </v:group>
            </w:pict>
          </mc:Fallback>
        </mc:AlternateContent>
      </w:r>
    </w:p>
    <w:p w14:paraId="721D5EC2" w14:textId="2B88E3F4" w:rsidR="00FF724F" w:rsidRDefault="00FF724F" w:rsidP="00612FBD">
      <w:pPr>
        <w:jc w:val="both"/>
        <w:rPr>
          <w:color w:val="000000"/>
          <w:sz w:val="20"/>
          <w:szCs w:val="20"/>
        </w:rPr>
      </w:pPr>
    </w:p>
    <w:p w14:paraId="4FB44945" w14:textId="42A05A55" w:rsidR="00FF724F" w:rsidRDefault="00FF724F" w:rsidP="00612FBD">
      <w:pPr>
        <w:jc w:val="both"/>
        <w:rPr>
          <w:color w:val="000000"/>
          <w:sz w:val="20"/>
          <w:szCs w:val="20"/>
        </w:rPr>
      </w:pPr>
    </w:p>
    <w:p w14:paraId="79267A87" w14:textId="4C47404D" w:rsidR="00FF724F" w:rsidRDefault="00FF724F" w:rsidP="00612FBD">
      <w:pPr>
        <w:jc w:val="both"/>
        <w:rPr>
          <w:color w:val="000000"/>
          <w:sz w:val="20"/>
          <w:szCs w:val="20"/>
        </w:rPr>
      </w:pPr>
    </w:p>
    <w:p w14:paraId="04085E07" w14:textId="0903EFDC" w:rsidR="00FF724F" w:rsidRDefault="00FF724F" w:rsidP="00612FBD">
      <w:pPr>
        <w:jc w:val="both"/>
        <w:rPr>
          <w:color w:val="000000"/>
          <w:sz w:val="20"/>
          <w:szCs w:val="20"/>
        </w:rPr>
      </w:pPr>
    </w:p>
    <w:p w14:paraId="5B676F86" w14:textId="049EA97E" w:rsidR="00FF724F" w:rsidRDefault="00FF724F" w:rsidP="00612FBD">
      <w:pPr>
        <w:jc w:val="both"/>
        <w:rPr>
          <w:color w:val="000000"/>
          <w:sz w:val="20"/>
          <w:szCs w:val="20"/>
        </w:rPr>
      </w:pPr>
    </w:p>
    <w:p w14:paraId="4C0477F2" w14:textId="2F4D5B3E" w:rsidR="00FF724F" w:rsidRDefault="00FF724F" w:rsidP="00612FBD">
      <w:pPr>
        <w:jc w:val="both"/>
        <w:rPr>
          <w:color w:val="000000"/>
          <w:sz w:val="20"/>
          <w:szCs w:val="20"/>
        </w:rPr>
      </w:pPr>
    </w:p>
    <w:p w14:paraId="0983A31C" w14:textId="77777777" w:rsidR="00FF724F" w:rsidRDefault="00FF724F" w:rsidP="00612FBD">
      <w:pPr>
        <w:jc w:val="both"/>
        <w:rPr>
          <w:color w:val="000000"/>
          <w:sz w:val="20"/>
          <w:szCs w:val="20"/>
        </w:rPr>
      </w:pPr>
    </w:p>
    <w:p w14:paraId="37467A7C" w14:textId="77777777" w:rsidR="00FF724F" w:rsidRDefault="00FF724F" w:rsidP="00612FBD">
      <w:pPr>
        <w:jc w:val="both"/>
        <w:rPr>
          <w:color w:val="000000"/>
          <w:sz w:val="20"/>
          <w:szCs w:val="20"/>
        </w:rPr>
      </w:pPr>
    </w:p>
    <w:p w14:paraId="14D6F052" w14:textId="77777777" w:rsidR="00FF724F" w:rsidRDefault="00FF724F" w:rsidP="00612FBD">
      <w:pPr>
        <w:jc w:val="both"/>
        <w:rPr>
          <w:color w:val="000000"/>
          <w:sz w:val="20"/>
          <w:szCs w:val="20"/>
        </w:rPr>
      </w:pPr>
    </w:p>
    <w:p w14:paraId="458E7129" w14:textId="77777777" w:rsidR="00FF724F" w:rsidRDefault="00FF724F" w:rsidP="00612FBD">
      <w:pPr>
        <w:jc w:val="both"/>
        <w:rPr>
          <w:color w:val="000000"/>
          <w:sz w:val="20"/>
          <w:szCs w:val="20"/>
        </w:rPr>
      </w:pPr>
    </w:p>
    <w:p w14:paraId="5529FDF2" w14:textId="77777777" w:rsidR="00FF724F" w:rsidRDefault="00FF724F" w:rsidP="00612FBD">
      <w:pPr>
        <w:jc w:val="both"/>
        <w:rPr>
          <w:color w:val="000000"/>
          <w:sz w:val="20"/>
          <w:szCs w:val="20"/>
        </w:rPr>
      </w:pPr>
    </w:p>
    <w:p w14:paraId="14B9185F" w14:textId="64919B0F" w:rsidR="00FF724F" w:rsidRDefault="00FF724F" w:rsidP="00612FBD">
      <w:pPr>
        <w:jc w:val="both"/>
        <w:rPr>
          <w:color w:val="000000"/>
          <w:sz w:val="20"/>
          <w:szCs w:val="20"/>
        </w:rPr>
      </w:pPr>
    </w:p>
    <w:p w14:paraId="006E909C" w14:textId="77777777" w:rsidR="00AC6CF8" w:rsidRDefault="00AC6CF8" w:rsidP="00612FBD">
      <w:pPr>
        <w:jc w:val="both"/>
        <w:rPr>
          <w:color w:val="000000"/>
          <w:sz w:val="20"/>
          <w:szCs w:val="20"/>
        </w:rPr>
      </w:pPr>
    </w:p>
    <w:p w14:paraId="17E89669" w14:textId="77777777" w:rsidR="00AC6CF8" w:rsidRDefault="00AC6CF8" w:rsidP="00612FBD">
      <w:pPr>
        <w:jc w:val="both"/>
        <w:rPr>
          <w:color w:val="000000"/>
          <w:sz w:val="20"/>
          <w:szCs w:val="20"/>
        </w:rPr>
      </w:pPr>
    </w:p>
    <w:p w14:paraId="131DE0A3" w14:textId="060DE86F" w:rsidR="00AC6CF8" w:rsidRDefault="00AC6CF8" w:rsidP="00612FBD">
      <w:pPr>
        <w:jc w:val="both"/>
        <w:rPr>
          <w:color w:val="000000"/>
          <w:sz w:val="20"/>
          <w:szCs w:val="20"/>
        </w:rPr>
      </w:pPr>
    </w:p>
    <w:p w14:paraId="2A27C443" w14:textId="62635104" w:rsidR="00AC6CF8" w:rsidRDefault="00AC6CF8" w:rsidP="00612FBD">
      <w:pPr>
        <w:jc w:val="both"/>
        <w:rPr>
          <w:color w:val="000000"/>
          <w:sz w:val="20"/>
          <w:szCs w:val="20"/>
        </w:rPr>
      </w:pPr>
    </w:p>
    <w:p w14:paraId="048923AB" w14:textId="77777777" w:rsidR="00AC6CF8" w:rsidRDefault="00AC6CF8" w:rsidP="00612FBD">
      <w:pPr>
        <w:jc w:val="both"/>
        <w:rPr>
          <w:color w:val="000000"/>
          <w:sz w:val="20"/>
          <w:szCs w:val="20"/>
        </w:rPr>
      </w:pPr>
    </w:p>
    <w:p w14:paraId="154F90F6" w14:textId="77777777" w:rsidR="00AC6CF8" w:rsidRDefault="00AC6CF8" w:rsidP="00612FBD">
      <w:pPr>
        <w:jc w:val="both"/>
        <w:rPr>
          <w:color w:val="000000"/>
          <w:sz w:val="20"/>
          <w:szCs w:val="20"/>
        </w:rPr>
      </w:pPr>
    </w:p>
    <w:p w14:paraId="31EC8E2A" w14:textId="06AA3D00" w:rsidR="00FF724F" w:rsidRPr="000B723E" w:rsidRDefault="00AC6CF8" w:rsidP="000B723E">
      <w:pPr>
        <w:jc w:val="both"/>
        <w:rPr>
          <w:color w:val="000000"/>
          <w:sz w:val="20"/>
          <w:szCs w:val="20"/>
        </w:rPr>
      </w:pPr>
      <w:r>
        <w:rPr>
          <w:color w:val="000000"/>
          <w:sz w:val="20"/>
          <w:szCs w:val="20"/>
        </w:rPr>
        <w:t>In this simulation</w:t>
      </w:r>
      <w:r w:rsidR="0052095F">
        <w:rPr>
          <w:color w:val="000000"/>
          <w:sz w:val="20"/>
          <w:szCs w:val="20"/>
        </w:rPr>
        <w:t xml:space="preserve"> (</w:t>
      </w:r>
      <w:r w:rsidR="0052095F" w:rsidRPr="0052095F">
        <w:rPr>
          <w:b/>
          <w:bCs/>
          <w:color w:val="000000"/>
          <w:sz w:val="20"/>
          <w:szCs w:val="20"/>
        </w:rPr>
        <w:t>Table</w:t>
      </w:r>
      <w:r w:rsidR="0052095F">
        <w:rPr>
          <w:color w:val="000000"/>
          <w:sz w:val="20"/>
          <w:szCs w:val="20"/>
        </w:rPr>
        <w:t xml:space="preserve"> 5, </w:t>
      </w:r>
      <w:r w:rsidR="0052095F" w:rsidRPr="0052095F">
        <w:rPr>
          <w:b/>
          <w:bCs/>
          <w:color w:val="000000"/>
          <w:sz w:val="20"/>
          <w:szCs w:val="20"/>
        </w:rPr>
        <w:t>Fig</w:t>
      </w:r>
      <w:r w:rsidR="0052095F">
        <w:rPr>
          <w:color w:val="000000"/>
          <w:sz w:val="20"/>
          <w:szCs w:val="20"/>
        </w:rPr>
        <w:t xml:space="preserve"> 6)</w:t>
      </w:r>
      <w:r>
        <w:rPr>
          <w:color w:val="000000"/>
          <w:sz w:val="20"/>
          <w:szCs w:val="20"/>
        </w:rPr>
        <w:t xml:space="preserve">, we assume </w:t>
      </w:r>
      <w:r w:rsidRPr="00B12263">
        <w:rPr>
          <w:b/>
          <w:bCs/>
          <w:i/>
          <w:iCs/>
          <w:color w:val="000000"/>
          <w:sz w:val="20"/>
          <w:szCs w:val="20"/>
        </w:rPr>
        <w:t>N</w:t>
      </w:r>
      <w:r w:rsidRPr="00B12263">
        <w:rPr>
          <w:b/>
          <w:bCs/>
          <w:i/>
          <w:iCs/>
          <w:color w:val="000000"/>
          <w:sz w:val="20"/>
          <w:szCs w:val="20"/>
          <w:vertAlign w:val="superscript"/>
        </w:rPr>
        <w:t>’</w:t>
      </w:r>
      <w:r w:rsidRPr="00B12263">
        <w:rPr>
          <w:b/>
          <w:bCs/>
          <w:i/>
          <w:iCs/>
          <w:color w:val="000000"/>
          <w:sz w:val="20"/>
          <w:szCs w:val="20"/>
          <w:vertAlign w:val="subscript"/>
        </w:rPr>
        <w:t>TRP</w:t>
      </w:r>
      <w:r>
        <w:rPr>
          <w:b/>
          <w:bCs/>
          <w:i/>
          <w:iCs/>
          <w:color w:val="000000"/>
          <w:sz w:val="20"/>
          <w:szCs w:val="20"/>
        </w:rPr>
        <w:t xml:space="preserve"> = 12</w:t>
      </w:r>
      <w:r>
        <w:rPr>
          <w:color w:val="000000"/>
          <w:sz w:val="20"/>
          <w:szCs w:val="20"/>
        </w:rPr>
        <w:t xml:space="preserve"> but the TRPs providing input to the model are randomly chosen for each UE in the drop. In this case we observe that Approach 1</w:t>
      </w:r>
      <w:r w:rsidR="00F27DC2">
        <w:rPr>
          <w:color w:val="000000"/>
          <w:sz w:val="20"/>
          <w:szCs w:val="20"/>
        </w:rPr>
        <w:t>B</w:t>
      </w:r>
      <w:r>
        <w:rPr>
          <w:color w:val="000000"/>
          <w:sz w:val="20"/>
          <w:szCs w:val="20"/>
        </w:rPr>
        <w:t xml:space="preserve"> is better than Approach 2. Our understanding is that when the TRPs are randomly chosen, the number of zeros in the model input carries some information that the model is using to learn. When the TRPs are constant, the zeros have no information. </w:t>
      </w:r>
    </w:p>
    <w:p w14:paraId="6C1557E6" w14:textId="72271426" w:rsidR="00400E2E" w:rsidRDefault="00000000" w:rsidP="00FF724F">
      <w:pPr>
        <w:pStyle w:val="Heading1"/>
        <w:numPr>
          <w:ilvl w:val="0"/>
          <w:numId w:val="2"/>
        </w:numPr>
      </w:pPr>
      <w:r>
        <w:t>Conclusion</w:t>
      </w:r>
    </w:p>
    <w:p w14:paraId="59E9F713" w14:textId="33F56045" w:rsidR="0072248B" w:rsidRDefault="00000000">
      <w:pPr>
        <w:pStyle w:val="0Maintext"/>
        <w:spacing w:after="120" w:afterAutospacing="0" w:line="240" w:lineRule="auto"/>
        <w:ind w:firstLine="0"/>
        <w:rPr>
          <w:lang w:val="en-US" w:eastAsia="zh-CN"/>
        </w:rPr>
      </w:pPr>
      <w:r>
        <w:rPr>
          <w:lang w:val="en-US" w:eastAsia="zh-CN"/>
        </w:rPr>
        <w:t xml:space="preserve">In this contribution, </w:t>
      </w:r>
      <w:r w:rsidR="008A631F" w:rsidRPr="00295636">
        <w:rPr>
          <w:color w:val="000000"/>
        </w:rPr>
        <w:t xml:space="preserve">we </w:t>
      </w:r>
      <w:r w:rsidR="008A631F">
        <w:rPr>
          <w:color w:val="000000"/>
        </w:rPr>
        <w:t>have expanded upon our previous contributions [</w:t>
      </w:r>
      <w:r w:rsidR="008A631F">
        <w:rPr>
          <w:color w:val="000000"/>
        </w:rPr>
        <w:t>4</w:t>
      </w:r>
      <w:r w:rsidR="008A631F">
        <w:rPr>
          <w:color w:val="000000"/>
        </w:rPr>
        <w:t xml:space="preserve">] and previous agreements to provide </w:t>
      </w:r>
      <w:r w:rsidR="008A631F" w:rsidRPr="00295636">
        <w:rPr>
          <w:color w:val="000000"/>
        </w:rPr>
        <w:t>a discussion on</w:t>
      </w:r>
      <w:r w:rsidR="008A631F">
        <w:rPr>
          <w:lang w:val="en-US" w:eastAsia="zh-CN"/>
        </w:rPr>
        <w:t xml:space="preserve"> </w:t>
      </w:r>
      <w:r>
        <w:rPr>
          <w:lang w:val="en-US" w:eastAsia="zh-CN"/>
        </w:rPr>
        <w:t>the</w:t>
      </w:r>
      <w:r w:rsidR="000742B3">
        <w:rPr>
          <w:lang w:val="en-US" w:eastAsia="zh-CN"/>
        </w:rPr>
        <w:t xml:space="preserve"> </w:t>
      </w:r>
      <w:r w:rsidR="000742B3" w:rsidRPr="000742B3">
        <w:rPr>
          <w:lang w:val="en-US" w:eastAsia="zh-CN"/>
        </w:rPr>
        <w:t>Evaluation of AI</w:t>
      </w:r>
      <w:r w:rsidR="000742B3">
        <w:rPr>
          <w:lang w:val="en-US" w:eastAsia="zh-CN"/>
        </w:rPr>
        <w:t>/</w:t>
      </w:r>
      <w:r w:rsidR="000742B3" w:rsidRPr="000742B3">
        <w:rPr>
          <w:lang w:val="en-US" w:eastAsia="zh-CN"/>
        </w:rPr>
        <w:t>ML for Positioning Accuracy Enhancement</w:t>
      </w:r>
      <w:r>
        <w:rPr>
          <w:lang w:val="en-US" w:eastAsia="zh-CN"/>
        </w:rPr>
        <w:t xml:space="preserve">. The discussion has resulted in the following </w:t>
      </w:r>
      <w:r w:rsidR="0072248B">
        <w:rPr>
          <w:lang w:val="en-US" w:eastAsia="zh-CN"/>
        </w:rPr>
        <w:t>observations</w:t>
      </w:r>
      <w:r>
        <w:rPr>
          <w:lang w:val="en-US" w:eastAsia="zh-CN"/>
        </w:rPr>
        <w:t>.</w:t>
      </w:r>
    </w:p>
    <w:p w14:paraId="7A2BD4DC" w14:textId="0BB25850" w:rsidR="005D05BF" w:rsidRPr="00924A98" w:rsidRDefault="00924A98" w:rsidP="005D05BF">
      <w:pPr>
        <w:jc w:val="both"/>
        <w:rPr>
          <w:i/>
          <w:iCs/>
          <w:color w:val="000000"/>
          <w:sz w:val="20"/>
          <w:szCs w:val="20"/>
        </w:rPr>
      </w:pPr>
      <w:r w:rsidRPr="00B12263">
        <w:rPr>
          <w:b/>
          <w:bCs/>
          <w:i/>
          <w:iCs/>
          <w:color w:val="000000"/>
          <w:sz w:val="20"/>
          <w:szCs w:val="20"/>
        </w:rPr>
        <w:t xml:space="preserve">Observation 1: </w:t>
      </w:r>
      <w:r w:rsidRPr="00924A98">
        <w:rPr>
          <w:i/>
          <w:iCs/>
          <w:color w:val="000000"/>
          <w:sz w:val="20"/>
          <w:szCs w:val="20"/>
        </w:rPr>
        <w:t>Combination of CIR and RSRP across different dimensions provides different positioning error.</w:t>
      </w:r>
    </w:p>
    <w:p w14:paraId="1DEDF6AE" w14:textId="77777777" w:rsidR="00924A98" w:rsidRPr="00924A98" w:rsidRDefault="00924A98" w:rsidP="005D05BF">
      <w:pPr>
        <w:jc w:val="both"/>
        <w:rPr>
          <w:i/>
          <w:iCs/>
          <w:color w:val="000000"/>
          <w:sz w:val="20"/>
          <w:szCs w:val="20"/>
        </w:rPr>
      </w:pPr>
    </w:p>
    <w:p w14:paraId="0A6294A9" w14:textId="3D046DBB" w:rsidR="005D05BF" w:rsidRPr="00924A98" w:rsidRDefault="005D05BF" w:rsidP="005D05BF">
      <w:pPr>
        <w:jc w:val="both"/>
        <w:rPr>
          <w:b/>
          <w:bCs/>
          <w:i/>
          <w:iCs/>
          <w:color w:val="000000"/>
          <w:sz w:val="20"/>
          <w:szCs w:val="20"/>
        </w:rPr>
      </w:pPr>
      <w:r w:rsidRPr="00B12263">
        <w:rPr>
          <w:b/>
          <w:bCs/>
          <w:i/>
          <w:iCs/>
          <w:color w:val="000000"/>
          <w:sz w:val="20"/>
          <w:szCs w:val="20"/>
        </w:rPr>
        <w:t xml:space="preserve">Observation 2: </w:t>
      </w:r>
      <w:r w:rsidR="00924A98" w:rsidRPr="00924A98">
        <w:rPr>
          <w:i/>
          <w:iCs/>
          <w:color w:val="000000"/>
          <w:sz w:val="20"/>
          <w:szCs w:val="20"/>
        </w:rPr>
        <w:t>If (N</w:t>
      </w:r>
      <w:r w:rsidR="00924A98" w:rsidRPr="00924A98">
        <w:rPr>
          <w:i/>
          <w:iCs/>
          <w:color w:val="000000"/>
          <w:sz w:val="20"/>
          <w:szCs w:val="20"/>
          <w:vertAlign w:val="subscript"/>
        </w:rPr>
        <w:t>TRP</w:t>
      </w:r>
      <w:r w:rsidR="00924A98" w:rsidRPr="00924A98">
        <w:rPr>
          <w:i/>
          <w:iCs/>
          <w:color w:val="000000"/>
          <w:sz w:val="20"/>
          <w:szCs w:val="20"/>
        </w:rPr>
        <w:t xml:space="preserve"> - N</w:t>
      </w:r>
      <w:r w:rsidR="00924A98" w:rsidRPr="00924A98">
        <w:rPr>
          <w:i/>
          <w:iCs/>
          <w:color w:val="000000"/>
          <w:sz w:val="20"/>
          <w:szCs w:val="20"/>
          <w:vertAlign w:val="superscript"/>
        </w:rPr>
        <w:t>’</w:t>
      </w:r>
      <w:r w:rsidR="00924A98" w:rsidRPr="00924A98">
        <w:rPr>
          <w:i/>
          <w:iCs/>
          <w:color w:val="000000"/>
          <w:sz w:val="20"/>
          <w:szCs w:val="20"/>
          <w:vertAlign w:val="subscript"/>
        </w:rPr>
        <w:t>TRP</w:t>
      </w:r>
      <w:r w:rsidR="00924A98" w:rsidRPr="00924A98">
        <w:rPr>
          <w:i/>
          <w:iCs/>
          <w:color w:val="000000"/>
          <w:sz w:val="20"/>
          <w:szCs w:val="20"/>
        </w:rPr>
        <w:t>) is small, there is only a small difference between approaches 1A and 2.</w:t>
      </w:r>
      <w:r w:rsidR="00924A98" w:rsidRPr="00B12263">
        <w:rPr>
          <w:b/>
          <w:bCs/>
          <w:i/>
          <w:iCs/>
          <w:color w:val="000000"/>
          <w:sz w:val="20"/>
          <w:szCs w:val="20"/>
        </w:rPr>
        <w:t xml:space="preserve"> </w:t>
      </w:r>
    </w:p>
    <w:p w14:paraId="35013532" w14:textId="77777777" w:rsidR="005D05BF" w:rsidRDefault="005D05BF">
      <w:pPr>
        <w:pStyle w:val="0Maintext"/>
        <w:spacing w:after="120" w:afterAutospacing="0" w:line="240" w:lineRule="auto"/>
        <w:ind w:firstLine="0"/>
        <w:rPr>
          <w:lang w:val="en-US" w:eastAsia="zh-CN"/>
        </w:rPr>
      </w:pPr>
    </w:p>
    <w:p w14:paraId="0C043F1A" w14:textId="77777777" w:rsidR="00924A98" w:rsidRPr="00924A98" w:rsidRDefault="00924A98" w:rsidP="00924A98">
      <w:pPr>
        <w:jc w:val="both"/>
        <w:rPr>
          <w:i/>
          <w:iCs/>
          <w:color w:val="000000"/>
          <w:sz w:val="20"/>
          <w:szCs w:val="20"/>
        </w:rPr>
      </w:pPr>
      <w:r w:rsidRPr="00B12263">
        <w:rPr>
          <w:b/>
          <w:bCs/>
          <w:i/>
          <w:iCs/>
          <w:color w:val="000000"/>
          <w:sz w:val="20"/>
          <w:szCs w:val="20"/>
        </w:rPr>
        <w:t xml:space="preserve">Observation </w:t>
      </w:r>
      <w:r>
        <w:rPr>
          <w:b/>
          <w:bCs/>
          <w:i/>
          <w:iCs/>
          <w:color w:val="000000"/>
          <w:sz w:val="20"/>
          <w:szCs w:val="20"/>
        </w:rPr>
        <w:t>3</w:t>
      </w:r>
      <w:r w:rsidRPr="00B12263">
        <w:rPr>
          <w:b/>
          <w:bCs/>
          <w:i/>
          <w:iCs/>
          <w:color w:val="000000"/>
          <w:sz w:val="20"/>
          <w:szCs w:val="20"/>
        </w:rPr>
        <w:t xml:space="preserve">: </w:t>
      </w:r>
      <w:r w:rsidRPr="00924A98">
        <w:rPr>
          <w:i/>
          <w:iCs/>
          <w:color w:val="000000"/>
          <w:sz w:val="20"/>
          <w:szCs w:val="20"/>
        </w:rPr>
        <w:t>If (N</w:t>
      </w:r>
      <w:r w:rsidRPr="00924A98">
        <w:rPr>
          <w:i/>
          <w:iCs/>
          <w:color w:val="000000"/>
          <w:sz w:val="20"/>
          <w:szCs w:val="20"/>
          <w:vertAlign w:val="subscript"/>
        </w:rPr>
        <w:t>TRP</w:t>
      </w:r>
      <w:r w:rsidRPr="00924A98">
        <w:rPr>
          <w:i/>
          <w:iCs/>
          <w:color w:val="000000"/>
          <w:sz w:val="20"/>
          <w:szCs w:val="20"/>
        </w:rPr>
        <w:t xml:space="preserve"> - N</w:t>
      </w:r>
      <w:r w:rsidRPr="00924A98">
        <w:rPr>
          <w:i/>
          <w:iCs/>
          <w:color w:val="000000"/>
          <w:sz w:val="20"/>
          <w:szCs w:val="20"/>
          <w:vertAlign w:val="superscript"/>
        </w:rPr>
        <w:t>’</w:t>
      </w:r>
      <w:r w:rsidRPr="00924A98">
        <w:rPr>
          <w:i/>
          <w:iCs/>
          <w:color w:val="000000"/>
          <w:sz w:val="20"/>
          <w:szCs w:val="20"/>
          <w:vertAlign w:val="subscript"/>
        </w:rPr>
        <w:t>TRP</w:t>
      </w:r>
      <w:r w:rsidRPr="00924A98">
        <w:rPr>
          <w:i/>
          <w:iCs/>
          <w:color w:val="000000"/>
          <w:sz w:val="20"/>
          <w:szCs w:val="20"/>
        </w:rPr>
        <w:t xml:space="preserve">) is large, then Approach 2 is better than Approach 1A. </w:t>
      </w:r>
    </w:p>
    <w:p w14:paraId="5F5086A7" w14:textId="77777777" w:rsidR="005D05BF" w:rsidRDefault="005D05BF">
      <w:pPr>
        <w:pStyle w:val="0Maintext"/>
        <w:spacing w:after="120" w:afterAutospacing="0" w:line="240" w:lineRule="auto"/>
        <w:ind w:firstLine="0"/>
        <w:rPr>
          <w:lang w:val="en-US" w:eastAsia="zh-CN"/>
        </w:rPr>
      </w:pPr>
    </w:p>
    <w:p w14:paraId="7B54CABF" w14:textId="77777777" w:rsidR="00924A98" w:rsidRPr="00924A98" w:rsidRDefault="00924A98" w:rsidP="00924A98">
      <w:pPr>
        <w:jc w:val="both"/>
        <w:rPr>
          <w:b/>
          <w:bCs/>
          <w:i/>
          <w:iCs/>
          <w:color w:val="000000"/>
          <w:sz w:val="20"/>
          <w:szCs w:val="20"/>
        </w:rPr>
      </w:pPr>
      <w:r w:rsidRPr="00924A98">
        <w:rPr>
          <w:b/>
          <w:bCs/>
          <w:i/>
          <w:iCs/>
          <w:color w:val="000000"/>
          <w:sz w:val="20"/>
          <w:szCs w:val="20"/>
        </w:rPr>
        <w:t xml:space="preserve">Observation 4: </w:t>
      </w:r>
      <w:r w:rsidRPr="00924A98">
        <w:rPr>
          <w:i/>
          <w:iCs/>
          <w:color w:val="000000"/>
          <w:sz w:val="20"/>
          <w:szCs w:val="20"/>
        </w:rPr>
        <w:t>If (N</w:t>
      </w:r>
      <w:r w:rsidRPr="00924A98">
        <w:rPr>
          <w:i/>
          <w:iCs/>
          <w:color w:val="000000"/>
          <w:sz w:val="20"/>
          <w:szCs w:val="20"/>
          <w:vertAlign w:val="subscript"/>
        </w:rPr>
        <w:t>TRP</w:t>
      </w:r>
      <w:r w:rsidRPr="00924A98">
        <w:rPr>
          <w:i/>
          <w:iCs/>
          <w:color w:val="000000"/>
          <w:sz w:val="20"/>
          <w:szCs w:val="20"/>
        </w:rPr>
        <w:t xml:space="preserve"> - N</w:t>
      </w:r>
      <w:r w:rsidRPr="00924A98">
        <w:rPr>
          <w:i/>
          <w:iCs/>
          <w:color w:val="000000"/>
          <w:sz w:val="20"/>
          <w:szCs w:val="20"/>
          <w:vertAlign w:val="superscript"/>
        </w:rPr>
        <w:t>’</w:t>
      </w:r>
      <w:r w:rsidRPr="00924A98">
        <w:rPr>
          <w:i/>
          <w:iCs/>
          <w:color w:val="000000"/>
          <w:sz w:val="20"/>
          <w:szCs w:val="20"/>
          <w:vertAlign w:val="subscript"/>
        </w:rPr>
        <w:t>TRP</w:t>
      </w:r>
      <w:r w:rsidRPr="00924A98">
        <w:rPr>
          <w:i/>
          <w:iCs/>
          <w:color w:val="000000"/>
          <w:sz w:val="20"/>
          <w:szCs w:val="20"/>
        </w:rPr>
        <w:t>) is random, then Approach 1B is better than Approach 2.</w:t>
      </w:r>
    </w:p>
    <w:p w14:paraId="4E7BB34C" w14:textId="5B077F5F" w:rsidR="00400E2E" w:rsidRDefault="00000000" w:rsidP="00FF724F">
      <w:pPr>
        <w:pStyle w:val="Heading1"/>
        <w:numPr>
          <w:ilvl w:val="0"/>
          <w:numId w:val="2"/>
        </w:numPr>
      </w:pPr>
      <w:r>
        <w:t>References</w:t>
      </w:r>
    </w:p>
    <w:p w14:paraId="05FE97D7" w14:textId="6A96A190" w:rsidR="00F44FFC" w:rsidRDefault="00000000">
      <w:pPr>
        <w:pStyle w:val="NormalWeb"/>
        <w:spacing w:beforeAutospacing="0" w:after="120" w:afterAutospacing="0"/>
        <w:jc w:val="both"/>
        <w:textAlignment w:val="baseline"/>
        <w:rPr>
          <w:color w:val="000000"/>
          <w:sz w:val="20"/>
          <w:szCs w:val="20"/>
        </w:rPr>
      </w:pPr>
      <w:r>
        <w:rPr>
          <w:color w:val="000000"/>
          <w:sz w:val="20"/>
          <w:szCs w:val="20"/>
        </w:rPr>
        <w:t xml:space="preserve">[1] </w:t>
      </w:r>
      <w:r w:rsidR="00F44FFC">
        <w:rPr>
          <w:color w:val="000000"/>
          <w:sz w:val="20"/>
          <w:szCs w:val="20"/>
        </w:rPr>
        <w:t>Chair’s Notes, RAN1 #112 bis-e, April 2023</w:t>
      </w:r>
    </w:p>
    <w:p w14:paraId="7F3EEC14" w14:textId="1A036965" w:rsidR="00B12263" w:rsidRDefault="00F44FFC" w:rsidP="00D121B4">
      <w:pPr>
        <w:pStyle w:val="NormalWeb"/>
        <w:spacing w:beforeAutospacing="0" w:after="120" w:afterAutospacing="0"/>
        <w:jc w:val="both"/>
        <w:textAlignment w:val="baseline"/>
        <w:rPr>
          <w:color w:val="000000"/>
          <w:sz w:val="20"/>
          <w:szCs w:val="20"/>
        </w:rPr>
      </w:pPr>
      <w:r>
        <w:rPr>
          <w:color w:val="000000"/>
          <w:sz w:val="20"/>
          <w:szCs w:val="20"/>
        </w:rPr>
        <w:t xml:space="preserve">[2] </w:t>
      </w:r>
      <w:r w:rsidR="00B12263" w:rsidRPr="00B12263">
        <w:rPr>
          <w:color w:val="000000"/>
          <w:sz w:val="20"/>
          <w:szCs w:val="20"/>
        </w:rPr>
        <w:t>3GPP TR 38.901 V16.1.0 (2019-12), “Study on channel model for frequencies from 0.5 to 100 GHz.”</w:t>
      </w:r>
    </w:p>
    <w:p w14:paraId="23E062D8" w14:textId="5E6B3350" w:rsidR="00400E2E" w:rsidRDefault="00B12263" w:rsidP="00D121B4">
      <w:pPr>
        <w:pStyle w:val="NormalWeb"/>
        <w:spacing w:beforeAutospacing="0" w:after="120" w:afterAutospacing="0"/>
        <w:jc w:val="both"/>
        <w:textAlignment w:val="baseline"/>
        <w:rPr>
          <w:color w:val="000000"/>
          <w:sz w:val="20"/>
          <w:szCs w:val="20"/>
        </w:rPr>
      </w:pPr>
      <w:r>
        <w:rPr>
          <w:color w:val="000000"/>
          <w:sz w:val="20"/>
          <w:szCs w:val="20"/>
        </w:rPr>
        <w:t xml:space="preserve">[3] Wireless Intelligence AI/ML Datasets </w:t>
      </w:r>
      <w:r w:rsidRPr="00D121B4">
        <w:rPr>
          <w:color w:val="000000"/>
          <w:sz w:val="20"/>
          <w:szCs w:val="20"/>
        </w:rPr>
        <w:t>https://wireless-intelligence.com/</w:t>
      </w:r>
    </w:p>
    <w:p w14:paraId="704F2E1A" w14:textId="764F9296" w:rsidR="00B12263" w:rsidRDefault="00D121B4" w:rsidP="00B12263">
      <w:pPr>
        <w:pStyle w:val="NormalWeb"/>
        <w:spacing w:beforeAutospacing="0" w:after="120" w:afterAutospacing="0"/>
        <w:jc w:val="both"/>
        <w:textAlignment w:val="baseline"/>
        <w:rPr>
          <w:color w:val="000000"/>
          <w:sz w:val="20"/>
          <w:szCs w:val="20"/>
        </w:rPr>
      </w:pPr>
      <w:r>
        <w:rPr>
          <w:color w:val="000000"/>
          <w:sz w:val="20"/>
          <w:szCs w:val="20"/>
        </w:rPr>
        <w:t>[</w:t>
      </w:r>
      <w:r w:rsidR="00B12263">
        <w:rPr>
          <w:color w:val="000000"/>
          <w:sz w:val="20"/>
          <w:szCs w:val="20"/>
        </w:rPr>
        <w:t>4</w:t>
      </w:r>
      <w:r>
        <w:rPr>
          <w:color w:val="000000"/>
          <w:sz w:val="20"/>
          <w:szCs w:val="20"/>
        </w:rPr>
        <w:t xml:space="preserve">] </w:t>
      </w:r>
      <w:r w:rsidR="00B12263" w:rsidRPr="00D121B4">
        <w:rPr>
          <w:color w:val="000000"/>
          <w:sz w:val="20"/>
          <w:szCs w:val="20"/>
        </w:rPr>
        <w:t>R1-2301667 Contributions on AIML based Positioning Accuracy Enhancement</w:t>
      </w:r>
      <w:r w:rsidR="00B12263">
        <w:rPr>
          <w:color w:val="000000"/>
          <w:sz w:val="20"/>
          <w:szCs w:val="20"/>
        </w:rPr>
        <w:t>, IIT Madras, CEWiT, IIT Kanpur, RAN1 #112 Feb-March 2023</w:t>
      </w:r>
    </w:p>
    <w:p w14:paraId="723CBB14" w14:textId="77777777" w:rsidR="00400E2E" w:rsidRDefault="00400E2E"/>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03295897">
    <w:abstractNumId w:val="12"/>
  </w:num>
  <w:num w:numId="2" w16cid:durableId="1465150905">
    <w:abstractNumId w:val="15"/>
  </w:num>
  <w:num w:numId="3" w16cid:durableId="510922458">
    <w:abstractNumId w:val="17"/>
  </w:num>
  <w:num w:numId="4" w16cid:durableId="1059745822">
    <w:abstractNumId w:val="9"/>
  </w:num>
  <w:num w:numId="5" w16cid:durableId="572357860">
    <w:abstractNumId w:val="6"/>
  </w:num>
  <w:num w:numId="6" w16cid:durableId="1389650435">
    <w:abstractNumId w:val="14"/>
  </w:num>
  <w:num w:numId="7" w16cid:durableId="520706498">
    <w:abstractNumId w:val="8"/>
  </w:num>
  <w:num w:numId="8" w16cid:durableId="1997487217">
    <w:abstractNumId w:val="11"/>
  </w:num>
  <w:num w:numId="9" w16cid:durableId="348213877">
    <w:abstractNumId w:val="17"/>
  </w:num>
  <w:num w:numId="10" w16cid:durableId="1243760723">
    <w:abstractNumId w:val="17"/>
  </w:num>
  <w:num w:numId="11" w16cid:durableId="665281204">
    <w:abstractNumId w:val="2"/>
  </w:num>
  <w:num w:numId="12" w16cid:durableId="1659765990">
    <w:abstractNumId w:val="18"/>
  </w:num>
  <w:num w:numId="13" w16cid:durableId="420835025">
    <w:abstractNumId w:val="7"/>
  </w:num>
  <w:num w:numId="14" w16cid:durableId="172107863">
    <w:abstractNumId w:val="16"/>
  </w:num>
  <w:num w:numId="15" w16cid:durableId="2076580652">
    <w:abstractNumId w:val="5"/>
  </w:num>
  <w:num w:numId="16" w16cid:durableId="2140217632">
    <w:abstractNumId w:val="5"/>
  </w:num>
  <w:num w:numId="17" w16cid:durableId="2140217632">
    <w:abstractNumId w:val="5"/>
  </w:num>
  <w:num w:numId="18" w16cid:durableId="2140217632">
    <w:abstractNumId w:val="5"/>
  </w:num>
  <w:num w:numId="19" w16cid:durableId="2140217632">
    <w:abstractNumId w:val="5"/>
  </w:num>
  <w:num w:numId="20" w16cid:durableId="2140217632">
    <w:abstractNumId w:val="5"/>
  </w:num>
  <w:num w:numId="21" w16cid:durableId="888958888">
    <w:abstractNumId w:val="1"/>
  </w:num>
  <w:num w:numId="22" w16cid:durableId="515534000">
    <w:abstractNumId w:val="1"/>
  </w:num>
  <w:num w:numId="23" w16cid:durableId="515534000">
    <w:abstractNumId w:val="1"/>
  </w:num>
  <w:num w:numId="24" w16cid:durableId="1912546662">
    <w:abstractNumId w:val="3"/>
  </w:num>
  <w:num w:numId="25" w16cid:durableId="150022581">
    <w:abstractNumId w:val="3"/>
  </w:num>
  <w:num w:numId="26" w16cid:durableId="150022581">
    <w:abstractNumId w:val="3"/>
  </w:num>
  <w:num w:numId="27" w16cid:durableId="150022581">
    <w:abstractNumId w:val="3"/>
  </w:num>
  <w:num w:numId="28" w16cid:durableId="150022581">
    <w:abstractNumId w:val="3"/>
  </w:num>
  <w:num w:numId="29" w16cid:durableId="2073965376">
    <w:abstractNumId w:val="4"/>
  </w:num>
  <w:num w:numId="30" w16cid:durableId="2136412809">
    <w:abstractNumId w:val="19"/>
  </w:num>
  <w:num w:numId="31" w16cid:durableId="517736907">
    <w:abstractNumId w:val="13"/>
  </w:num>
  <w:num w:numId="32" w16cid:durableId="1638679887">
    <w:abstractNumId w:val="10"/>
  </w:num>
  <w:num w:numId="33" w16cid:durableId="506139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41489"/>
    <w:rsid w:val="00062968"/>
    <w:rsid w:val="000742B3"/>
    <w:rsid w:val="000B6702"/>
    <w:rsid w:val="000B723E"/>
    <w:rsid w:val="000F1362"/>
    <w:rsid w:val="0010181D"/>
    <w:rsid w:val="001440BC"/>
    <w:rsid w:val="00156E0C"/>
    <w:rsid w:val="0027643C"/>
    <w:rsid w:val="002824F4"/>
    <w:rsid w:val="002B3B00"/>
    <w:rsid w:val="002E0612"/>
    <w:rsid w:val="00304507"/>
    <w:rsid w:val="00336DD6"/>
    <w:rsid w:val="00386714"/>
    <w:rsid w:val="003C1F14"/>
    <w:rsid w:val="00400E2E"/>
    <w:rsid w:val="0041026C"/>
    <w:rsid w:val="00424FB8"/>
    <w:rsid w:val="004548E9"/>
    <w:rsid w:val="004656F3"/>
    <w:rsid w:val="004C534F"/>
    <w:rsid w:val="00510170"/>
    <w:rsid w:val="0052095F"/>
    <w:rsid w:val="00527970"/>
    <w:rsid w:val="00543967"/>
    <w:rsid w:val="005D05BF"/>
    <w:rsid w:val="005D1ABC"/>
    <w:rsid w:val="005E3307"/>
    <w:rsid w:val="005E4E70"/>
    <w:rsid w:val="00604CE5"/>
    <w:rsid w:val="00612CF4"/>
    <w:rsid w:val="00612FBD"/>
    <w:rsid w:val="00640A0F"/>
    <w:rsid w:val="006519BA"/>
    <w:rsid w:val="00660989"/>
    <w:rsid w:val="00686030"/>
    <w:rsid w:val="006B4A56"/>
    <w:rsid w:val="006F5B8E"/>
    <w:rsid w:val="0072248B"/>
    <w:rsid w:val="007413BF"/>
    <w:rsid w:val="0074291B"/>
    <w:rsid w:val="00764E91"/>
    <w:rsid w:val="007B0DCB"/>
    <w:rsid w:val="007B321E"/>
    <w:rsid w:val="007B63C2"/>
    <w:rsid w:val="007C2833"/>
    <w:rsid w:val="007C3804"/>
    <w:rsid w:val="007F13EB"/>
    <w:rsid w:val="007F1C47"/>
    <w:rsid w:val="007F575D"/>
    <w:rsid w:val="00865289"/>
    <w:rsid w:val="008912D4"/>
    <w:rsid w:val="008A631F"/>
    <w:rsid w:val="00900653"/>
    <w:rsid w:val="00907EF3"/>
    <w:rsid w:val="00924A98"/>
    <w:rsid w:val="00970563"/>
    <w:rsid w:val="00996F64"/>
    <w:rsid w:val="009B7C71"/>
    <w:rsid w:val="00A435C2"/>
    <w:rsid w:val="00A452D6"/>
    <w:rsid w:val="00A46F08"/>
    <w:rsid w:val="00A746DA"/>
    <w:rsid w:val="00A95C74"/>
    <w:rsid w:val="00AA6680"/>
    <w:rsid w:val="00AA677C"/>
    <w:rsid w:val="00AB78AB"/>
    <w:rsid w:val="00AC6CF8"/>
    <w:rsid w:val="00AE1C92"/>
    <w:rsid w:val="00AE2A79"/>
    <w:rsid w:val="00B07241"/>
    <w:rsid w:val="00B12263"/>
    <w:rsid w:val="00B6134F"/>
    <w:rsid w:val="00B63DD2"/>
    <w:rsid w:val="00BA1CB9"/>
    <w:rsid w:val="00BA7A13"/>
    <w:rsid w:val="00C127FE"/>
    <w:rsid w:val="00C47691"/>
    <w:rsid w:val="00C95329"/>
    <w:rsid w:val="00C96A1D"/>
    <w:rsid w:val="00C97756"/>
    <w:rsid w:val="00D06824"/>
    <w:rsid w:val="00D121B4"/>
    <w:rsid w:val="00D137B6"/>
    <w:rsid w:val="00D6168C"/>
    <w:rsid w:val="00D666D7"/>
    <w:rsid w:val="00D72658"/>
    <w:rsid w:val="00DB4B42"/>
    <w:rsid w:val="00DC0E0F"/>
    <w:rsid w:val="00DE0B5B"/>
    <w:rsid w:val="00E22837"/>
    <w:rsid w:val="00E37DAE"/>
    <w:rsid w:val="00E5116E"/>
    <w:rsid w:val="00EE66BB"/>
    <w:rsid w:val="00F15C4C"/>
    <w:rsid w:val="00F17D0B"/>
    <w:rsid w:val="00F27DC2"/>
    <w:rsid w:val="00F33931"/>
    <w:rsid w:val="00F43CA2"/>
    <w:rsid w:val="00F44FFC"/>
    <w:rsid w:val="00F63009"/>
    <w:rsid w:val="00F643DC"/>
    <w:rsid w:val="00F74FAA"/>
    <w:rsid w:val="00F755D4"/>
    <w:rsid w:val="00FA5414"/>
    <w:rsid w:val="00FB2498"/>
    <w:rsid w:val="00FD2872"/>
    <w:rsid w:val="00FD31FB"/>
    <w:rsid w:val="00FD355F"/>
    <w:rsid w:val="00FE437E"/>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1FB"/>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78</cp:revision>
  <dcterms:created xsi:type="dcterms:W3CDTF">2023-05-14T12:52:00Z</dcterms:created>
  <dcterms:modified xsi:type="dcterms:W3CDTF">2023-05-15T06:25:00Z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